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F7FD" w14:textId="379E9885" w:rsidR="00CA0BE2" w:rsidRDefault="00D50486" w:rsidP="00A54FFB">
      <w:pPr>
        <w:pStyle w:val="Heading1"/>
      </w:pPr>
      <w:r>
        <w:t xml:space="preserve">Part D - </w:t>
      </w:r>
      <w:r w:rsidR="00665894">
        <w:t xml:space="preserve">Advanced Practice Recognition Referee Form </w:t>
      </w:r>
      <w:r w:rsidR="00A54FFB">
        <w:t>Template</w:t>
      </w:r>
    </w:p>
    <w:p w14:paraId="76FFCFF8" w14:textId="1FC0352E" w:rsidR="00665894" w:rsidRDefault="00452E44" w:rsidP="00A54FFB">
      <w:pPr>
        <w:pStyle w:val="Heading2"/>
      </w:pPr>
      <w:r>
        <w:t xml:space="preserve">Occupational Health – Vocational </w:t>
      </w:r>
      <w:r w:rsidR="00665894">
        <w:t xml:space="preserve">Pathway </w:t>
      </w:r>
    </w:p>
    <w:p w14:paraId="07452B54" w14:textId="039BE014" w:rsidR="00665894" w:rsidRDefault="00665894"/>
    <w:p w14:paraId="0DF01957" w14:textId="3DE1B870" w:rsidR="00665894" w:rsidRDefault="00665894" w:rsidP="00EA7FD4">
      <w:pPr>
        <w:pStyle w:val="Heading2"/>
      </w:pPr>
      <w:r w:rsidRPr="001931F5">
        <w:t xml:space="preserve">Purpose of form </w:t>
      </w:r>
    </w:p>
    <w:p w14:paraId="176D767C" w14:textId="77777777" w:rsidR="00EA7FD4" w:rsidRPr="00EA7FD4" w:rsidRDefault="00EA7FD4" w:rsidP="00EA7FD4"/>
    <w:p w14:paraId="2EB9F17A" w14:textId="237C3A2F" w:rsidR="00665894" w:rsidRDefault="00665894">
      <w:r>
        <w:t>As a part of the advanced practice recognition process, a reference check of the candidate’s clinical reasoning and skills</w:t>
      </w:r>
      <w:r w:rsidR="00FA5446">
        <w:t xml:space="preserve"> is to be undertaken</w:t>
      </w:r>
      <w:r w:rsidR="000C7E3E">
        <w:t xml:space="preserve"> along side a review of the </w:t>
      </w:r>
      <w:r w:rsidR="00452E44">
        <w:t>candidate’s</w:t>
      </w:r>
      <w:r w:rsidR="000C7E3E">
        <w:t xml:space="preserve"> further education before being reviewed by a panel of peers. </w:t>
      </w:r>
    </w:p>
    <w:p w14:paraId="292CB116" w14:textId="473C9B69" w:rsidR="000C7E3E" w:rsidRDefault="000D5921">
      <w:r>
        <w:t xml:space="preserve">This reference check will involve the feedback from </w:t>
      </w:r>
      <w:r w:rsidRPr="007A1091">
        <w:rPr>
          <w:b/>
          <w:bCs/>
        </w:rPr>
        <w:t>two</w:t>
      </w:r>
      <w:r>
        <w:t xml:space="preserve"> health professionals of different disciplines that the candidate has worked in a referral, coordination, clinical supervisory, or contractual relationship for </w:t>
      </w:r>
      <w:r w:rsidR="00452E44">
        <w:t>occupational health practices</w:t>
      </w:r>
      <w:r>
        <w:t xml:space="preserve">. </w:t>
      </w:r>
    </w:p>
    <w:p w14:paraId="7DE7D93C" w14:textId="1AA501F3" w:rsidR="000D5921" w:rsidRDefault="000D5921">
      <w:r>
        <w:t xml:space="preserve">A candidate has considered you to be an appropriate nominated referee as outlined in the below guidelines. This form is to be used to complete the reference check. </w:t>
      </w:r>
    </w:p>
    <w:p w14:paraId="474878BB" w14:textId="1DC33E52" w:rsidR="000D5921" w:rsidRDefault="001931F5">
      <w:r>
        <w:t xml:space="preserve">This form will request descriptions, rating and comments about the practice and capabilities of the candidate with the use of a Likert scale indicators. It is requested that this is completed fully and to the referees best knowledge and ability including descriptions in all fields and comments supporting ratings given. If </w:t>
      </w:r>
      <w:proofErr w:type="gramStart"/>
      <w:r>
        <w:t>not</w:t>
      </w:r>
      <w:proofErr w:type="gramEnd"/>
      <w:r>
        <w:t xml:space="preserve"> enough information is provided another reference will</w:t>
      </w:r>
      <w:r w:rsidR="00D50486">
        <w:t xml:space="preserve"> need to</w:t>
      </w:r>
      <w:r>
        <w:t xml:space="preserve"> be sourced. </w:t>
      </w:r>
    </w:p>
    <w:p w14:paraId="0CC452BB" w14:textId="77777777" w:rsidR="001931F5" w:rsidRDefault="001931F5"/>
    <w:p w14:paraId="09EF405D" w14:textId="2BB31363" w:rsidR="000D5921" w:rsidRDefault="000D5921" w:rsidP="00EA7FD4">
      <w:pPr>
        <w:pStyle w:val="Heading2"/>
      </w:pPr>
      <w:r w:rsidRPr="001931F5">
        <w:t xml:space="preserve">Referee suitability guidelines </w:t>
      </w:r>
    </w:p>
    <w:p w14:paraId="0FFB984E" w14:textId="77777777" w:rsidR="00EA7FD4" w:rsidRPr="00EA7FD4" w:rsidRDefault="00EA7FD4" w:rsidP="00EA7FD4"/>
    <w:p w14:paraId="11709630" w14:textId="0FF5BFA5" w:rsidR="000D5921" w:rsidRDefault="000D5921">
      <w:r>
        <w:t xml:space="preserve">This form is to be completed by a health professional (osteopaths excluded) with a minimum of one year of exposure to the clinical reasoning and approach of the candidate. </w:t>
      </w:r>
    </w:p>
    <w:p w14:paraId="61C5D523" w14:textId="32C02C03" w:rsidR="000D5921" w:rsidRDefault="00106788">
      <w:r>
        <w:t xml:space="preserve">An appropriate referee will have an awareness of the </w:t>
      </w:r>
      <w:r w:rsidR="00D14030">
        <w:t>candidate’s</w:t>
      </w:r>
      <w:r>
        <w:t xml:space="preserve"> capabilities in </w:t>
      </w:r>
      <w:r w:rsidR="00D14030">
        <w:t xml:space="preserve">occupational health – workplace injury assessment, management, prevention, and rehabilitation via </w:t>
      </w:r>
      <w:r>
        <w:t xml:space="preserve">some or all the following: </w:t>
      </w:r>
    </w:p>
    <w:p w14:paraId="4BD079CE" w14:textId="77777777" w:rsidR="00D14030" w:rsidRPr="00D14030" w:rsidRDefault="00D14030" w:rsidP="00D14030">
      <w:pPr>
        <w:numPr>
          <w:ilvl w:val="0"/>
          <w:numId w:val="3"/>
        </w:numPr>
        <w:spacing w:after="0"/>
        <w:rPr>
          <w:rFonts w:cstheme="minorHAnsi"/>
        </w:rPr>
      </w:pPr>
      <w:r w:rsidRPr="00D14030">
        <w:rPr>
          <w:rFonts w:cstheme="minorHAnsi"/>
        </w:rPr>
        <w:t xml:space="preserve">Reports drafted and handed </w:t>
      </w:r>
      <w:proofErr w:type="gramStart"/>
      <w:r w:rsidRPr="00D14030">
        <w:rPr>
          <w:rFonts w:cstheme="minorHAnsi"/>
        </w:rPr>
        <w:t>over</w:t>
      </w:r>
      <w:proofErr w:type="gramEnd"/>
    </w:p>
    <w:p w14:paraId="17DDAAC1" w14:textId="77777777" w:rsidR="00D14030" w:rsidRPr="00D14030" w:rsidRDefault="00D14030" w:rsidP="00D14030">
      <w:pPr>
        <w:numPr>
          <w:ilvl w:val="0"/>
          <w:numId w:val="3"/>
        </w:numPr>
        <w:spacing w:after="0"/>
        <w:rPr>
          <w:rFonts w:cstheme="minorHAnsi"/>
        </w:rPr>
      </w:pPr>
      <w:r w:rsidRPr="00D14030">
        <w:rPr>
          <w:rFonts w:cstheme="minorHAnsi"/>
        </w:rPr>
        <w:t xml:space="preserve">Worksite assessment or similar work </w:t>
      </w:r>
      <w:proofErr w:type="gramStart"/>
      <w:r w:rsidRPr="00D14030">
        <w:rPr>
          <w:rFonts w:cstheme="minorHAnsi"/>
        </w:rPr>
        <w:t>performed</w:t>
      </w:r>
      <w:proofErr w:type="gramEnd"/>
      <w:r w:rsidRPr="00D14030">
        <w:rPr>
          <w:rFonts w:cstheme="minorHAnsi"/>
        </w:rPr>
        <w:t xml:space="preserve"> </w:t>
      </w:r>
    </w:p>
    <w:p w14:paraId="2DEC7C91" w14:textId="77777777" w:rsidR="00D14030" w:rsidRPr="00D14030" w:rsidRDefault="00D14030" w:rsidP="00D14030">
      <w:pPr>
        <w:numPr>
          <w:ilvl w:val="0"/>
          <w:numId w:val="3"/>
        </w:numPr>
        <w:spacing w:after="0"/>
        <w:rPr>
          <w:rFonts w:cstheme="minorHAnsi"/>
        </w:rPr>
      </w:pPr>
      <w:r w:rsidRPr="00D14030">
        <w:rPr>
          <w:rFonts w:cstheme="minorHAnsi"/>
        </w:rPr>
        <w:t>Referral letters or notes</w:t>
      </w:r>
    </w:p>
    <w:p w14:paraId="647380F8" w14:textId="77777777" w:rsidR="00D14030" w:rsidRPr="00D14030" w:rsidRDefault="00D14030" w:rsidP="00D14030">
      <w:pPr>
        <w:numPr>
          <w:ilvl w:val="0"/>
          <w:numId w:val="3"/>
        </w:numPr>
        <w:spacing w:after="0"/>
        <w:rPr>
          <w:rFonts w:cstheme="minorHAnsi"/>
        </w:rPr>
      </w:pPr>
      <w:r w:rsidRPr="00D14030">
        <w:rPr>
          <w:rFonts w:cstheme="minorHAnsi"/>
        </w:rPr>
        <w:t>Case conferencing/case reports</w:t>
      </w:r>
    </w:p>
    <w:p w14:paraId="3E279012" w14:textId="77777777" w:rsidR="00D14030" w:rsidRPr="00D14030" w:rsidRDefault="00D14030" w:rsidP="00D14030">
      <w:pPr>
        <w:numPr>
          <w:ilvl w:val="0"/>
          <w:numId w:val="3"/>
        </w:numPr>
        <w:spacing w:after="0"/>
        <w:rPr>
          <w:rFonts w:cstheme="minorHAnsi"/>
        </w:rPr>
      </w:pPr>
      <w:r w:rsidRPr="00D14030">
        <w:rPr>
          <w:rFonts w:cstheme="minorHAnsi"/>
        </w:rPr>
        <w:t xml:space="preserve">Client management plans created and </w:t>
      </w:r>
      <w:proofErr w:type="gramStart"/>
      <w:r w:rsidRPr="00D14030">
        <w:rPr>
          <w:rFonts w:cstheme="minorHAnsi"/>
        </w:rPr>
        <w:t>transferred</w:t>
      </w:r>
      <w:proofErr w:type="gramEnd"/>
    </w:p>
    <w:p w14:paraId="0ECEE48C" w14:textId="77777777" w:rsidR="00D14030" w:rsidRPr="00D14030" w:rsidRDefault="00D14030" w:rsidP="00D14030">
      <w:pPr>
        <w:numPr>
          <w:ilvl w:val="0"/>
          <w:numId w:val="3"/>
        </w:numPr>
        <w:spacing w:after="0"/>
        <w:rPr>
          <w:rFonts w:cstheme="minorHAnsi"/>
        </w:rPr>
      </w:pPr>
      <w:r w:rsidRPr="00D14030">
        <w:rPr>
          <w:rFonts w:cstheme="minorHAnsi"/>
        </w:rPr>
        <w:t>Records and information requests</w:t>
      </w:r>
    </w:p>
    <w:p w14:paraId="322298D1" w14:textId="77777777" w:rsidR="00D14030" w:rsidRPr="00D14030" w:rsidRDefault="00D14030" w:rsidP="00D14030">
      <w:pPr>
        <w:numPr>
          <w:ilvl w:val="0"/>
          <w:numId w:val="3"/>
        </w:numPr>
        <w:spacing w:after="0"/>
        <w:rPr>
          <w:rFonts w:cstheme="minorHAnsi"/>
        </w:rPr>
      </w:pPr>
      <w:r w:rsidRPr="00D14030">
        <w:rPr>
          <w:rFonts w:cstheme="minorHAnsi"/>
        </w:rPr>
        <w:t xml:space="preserve">Feedback shared with a referee. </w:t>
      </w:r>
    </w:p>
    <w:p w14:paraId="3444E24A" w14:textId="77777777" w:rsidR="00106788" w:rsidRPr="001931F5" w:rsidRDefault="00106788" w:rsidP="00106788">
      <w:pPr>
        <w:spacing w:after="0" w:line="254" w:lineRule="auto"/>
        <w:ind w:left="840"/>
        <w:contextualSpacing/>
        <w:rPr>
          <w:rFonts w:eastAsia="Calibri" w:cstheme="minorHAnsi"/>
        </w:rPr>
      </w:pPr>
    </w:p>
    <w:p w14:paraId="2FEC5A31" w14:textId="0F5C6083" w:rsidR="00106788" w:rsidRDefault="00106788" w:rsidP="00106788">
      <w:pPr>
        <w:rPr>
          <w:rFonts w:cstheme="minorHAnsi"/>
        </w:rPr>
      </w:pPr>
      <w:r w:rsidRPr="001931F5">
        <w:rPr>
          <w:rFonts w:cstheme="minorHAnsi"/>
        </w:rPr>
        <w:t>Please consider any or all the above forms of collaboration</w:t>
      </w:r>
      <w:r w:rsidRPr="00106788">
        <w:rPr>
          <w:rFonts w:cstheme="minorHAnsi"/>
          <w:sz w:val="24"/>
          <w:szCs w:val="24"/>
        </w:rPr>
        <w:t xml:space="preserve"> in giving your</w:t>
      </w:r>
      <w:r w:rsidRPr="00106788">
        <w:rPr>
          <w:rFonts w:ascii="Arial" w:hAnsi="Arial" w:cs="Arial"/>
          <w:sz w:val="24"/>
          <w:szCs w:val="24"/>
        </w:rPr>
        <w:t xml:space="preserve"> </w:t>
      </w:r>
      <w:r w:rsidRPr="001931F5">
        <w:rPr>
          <w:rFonts w:cstheme="minorHAnsi"/>
        </w:rPr>
        <w:t>responses</w:t>
      </w:r>
    </w:p>
    <w:p w14:paraId="65EF33B7" w14:textId="249FE12D" w:rsidR="00EA7FD4" w:rsidRDefault="00EA7FD4" w:rsidP="00106788">
      <w:pPr>
        <w:rPr>
          <w:rFonts w:cstheme="minorHAnsi"/>
        </w:rPr>
      </w:pPr>
    </w:p>
    <w:p w14:paraId="248E5231" w14:textId="77777777" w:rsidR="00EA7FD4" w:rsidRDefault="00EA7FD4" w:rsidP="00106788">
      <w:pPr>
        <w:rPr>
          <w:rFonts w:cstheme="minorHAnsi"/>
        </w:rPr>
      </w:pPr>
    </w:p>
    <w:p w14:paraId="30C080D5" w14:textId="620713D8" w:rsidR="00FA1B36" w:rsidRDefault="00FA1B36" w:rsidP="00EA7FD4">
      <w:pPr>
        <w:pStyle w:val="Heading2"/>
      </w:pPr>
      <w:r>
        <w:lastRenderedPageBreak/>
        <w:t>Lodgement details</w:t>
      </w:r>
    </w:p>
    <w:p w14:paraId="4491259A" w14:textId="77777777" w:rsidR="00EA7FD4" w:rsidRPr="00EA7FD4" w:rsidRDefault="00EA7FD4" w:rsidP="00EA7FD4"/>
    <w:p w14:paraId="537FBEA0" w14:textId="7485B2FD" w:rsidR="00FA1B36" w:rsidRDefault="00370EC2" w:rsidP="00106788">
      <w:r>
        <w:t xml:space="preserve">Please return the completed report directly to Osteopathy Australia on </w:t>
      </w:r>
      <w:hyperlink r:id="rId7" w:history="1">
        <w:r w:rsidRPr="004B280E">
          <w:rPr>
            <w:rStyle w:val="Hyperlink"/>
          </w:rPr>
          <w:t>cpg@osteopathy.org.au</w:t>
        </w:r>
      </w:hyperlink>
      <w:r>
        <w:t xml:space="preserve">. Returning directly to Osteopathy Australia will ensure referees are not influenced by the candidate, further reference reports will not be shared with the candidate upon completion. </w:t>
      </w:r>
    </w:p>
    <w:p w14:paraId="771D3E3E" w14:textId="74FEFE03" w:rsidR="00370EC2" w:rsidRDefault="00370EC2" w:rsidP="00370EC2">
      <w:pPr>
        <w:rPr>
          <w:rFonts w:cstheme="minorHAnsi"/>
          <w:lang w:eastAsia="en-AU"/>
        </w:rPr>
      </w:pPr>
      <w:r w:rsidRPr="00370EC2">
        <w:rPr>
          <w:rFonts w:cstheme="minorHAnsi"/>
        </w:rPr>
        <w:t xml:space="preserve">Please contact Osteopathy Australia on </w:t>
      </w:r>
      <w:r w:rsidRPr="00370EC2">
        <w:rPr>
          <w:rFonts w:cstheme="minorHAnsi"/>
          <w:lang w:eastAsia="en-AU"/>
        </w:rPr>
        <w:t xml:space="preserve">02 9410 0099 or via email </w:t>
      </w:r>
      <w:hyperlink r:id="rId8" w:history="1">
        <w:r w:rsidRPr="00370EC2">
          <w:rPr>
            <w:rStyle w:val="Hyperlink"/>
            <w:rFonts w:cstheme="minorHAnsi"/>
            <w:color w:val="auto"/>
            <w:lang w:eastAsia="en-AU"/>
          </w:rPr>
          <w:t>cpg@osteopathy.org.au</w:t>
        </w:r>
      </w:hyperlink>
      <w:r w:rsidRPr="00370EC2">
        <w:rPr>
          <w:rFonts w:cstheme="minorHAnsi"/>
          <w:lang w:eastAsia="en-AU"/>
        </w:rPr>
        <w:t xml:space="preserve"> if you have any inquiries. </w:t>
      </w:r>
    </w:p>
    <w:p w14:paraId="7563C20E" w14:textId="77777777" w:rsidR="00EA7FD4" w:rsidRPr="00370EC2" w:rsidRDefault="00EA7FD4" w:rsidP="00370EC2">
      <w:pPr>
        <w:rPr>
          <w:rFonts w:cstheme="minorHAnsi"/>
          <w:lang w:eastAsia="en-AU"/>
        </w:rPr>
      </w:pPr>
    </w:p>
    <w:p w14:paraId="48309370" w14:textId="05C8167C" w:rsidR="00370EC2" w:rsidRDefault="00370EC2" w:rsidP="00EA7FD4">
      <w:pPr>
        <w:pStyle w:val="Heading2"/>
      </w:pPr>
      <w:r w:rsidRPr="00370EC2">
        <w:t xml:space="preserve">Deidentified Data </w:t>
      </w:r>
    </w:p>
    <w:p w14:paraId="68135043" w14:textId="77777777" w:rsidR="00EA7FD4" w:rsidRPr="00EA7FD4" w:rsidRDefault="00EA7FD4" w:rsidP="00EA7FD4"/>
    <w:p w14:paraId="1311992A" w14:textId="4A414372" w:rsidR="00370EC2" w:rsidRDefault="00370EC2" w:rsidP="00106788">
      <w:r>
        <w:t xml:space="preserve">Osteopathy Australia may develop summary reports of skills and capabilities of Advanced Practitioners for overall benchmarking and advocacy, with the use of deidentified referee data. Only key quantitative and qualitative trends within the data will be reported with no individual referee or candidate details disclosed. </w:t>
      </w:r>
    </w:p>
    <w:p w14:paraId="44C546B4" w14:textId="6BCAC1BB" w:rsidR="00370EC2" w:rsidRDefault="00370EC2" w:rsidP="00106788"/>
    <w:p w14:paraId="5C7708FC" w14:textId="2FB60572" w:rsidR="00FC5C43" w:rsidRDefault="00FC5C43" w:rsidP="00EA7FD4">
      <w:pPr>
        <w:pStyle w:val="Heading2"/>
      </w:pPr>
      <w:r w:rsidRPr="00473B0C">
        <w:t xml:space="preserve">General Details </w:t>
      </w:r>
    </w:p>
    <w:p w14:paraId="74FBC51F" w14:textId="77777777" w:rsidR="00EA7FD4" w:rsidRPr="00EA7FD4" w:rsidRDefault="00EA7FD4" w:rsidP="00EA7FD4"/>
    <w:tbl>
      <w:tblPr>
        <w:tblStyle w:val="TableGrid"/>
        <w:tblW w:w="0" w:type="auto"/>
        <w:tblLook w:val="04A0" w:firstRow="1" w:lastRow="0" w:firstColumn="1" w:lastColumn="0" w:noHBand="0" w:noVBand="1"/>
      </w:tblPr>
      <w:tblGrid>
        <w:gridCol w:w="4508"/>
        <w:gridCol w:w="4508"/>
      </w:tblGrid>
      <w:tr w:rsidR="00D96C08" w14:paraId="06535AD0" w14:textId="77777777" w:rsidTr="00990646">
        <w:trPr>
          <w:trHeight w:val="407"/>
        </w:trPr>
        <w:tc>
          <w:tcPr>
            <w:tcW w:w="4508" w:type="dxa"/>
          </w:tcPr>
          <w:p w14:paraId="5161CDA2" w14:textId="7ED45F01" w:rsidR="00D96C08" w:rsidRDefault="00D96C08" w:rsidP="00106788">
            <w:r>
              <w:t>Candidate Name</w:t>
            </w:r>
          </w:p>
        </w:tc>
        <w:tc>
          <w:tcPr>
            <w:tcW w:w="4508" w:type="dxa"/>
          </w:tcPr>
          <w:p w14:paraId="301A91AD" w14:textId="77777777" w:rsidR="00D96C08" w:rsidRDefault="00D96C08" w:rsidP="00106788"/>
        </w:tc>
      </w:tr>
      <w:tr w:rsidR="00D96C08" w14:paraId="7B47FAB7" w14:textId="77777777" w:rsidTr="00990646">
        <w:trPr>
          <w:trHeight w:val="413"/>
        </w:trPr>
        <w:tc>
          <w:tcPr>
            <w:tcW w:w="4508" w:type="dxa"/>
          </w:tcPr>
          <w:p w14:paraId="46CFA38C" w14:textId="5EC5D51E" w:rsidR="00D96C08" w:rsidRDefault="00D96C08" w:rsidP="00106788">
            <w:r>
              <w:t xml:space="preserve">Referee Name </w:t>
            </w:r>
          </w:p>
        </w:tc>
        <w:tc>
          <w:tcPr>
            <w:tcW w:w="4508" w:type="dxa"/>
          </w:tcPr>
          <w:p w14:paraId="26C1FE5D" w14:textId="77777777" w:rsidR="00D96C08" w:rsidRDefault="00D96C08" w:rsidP="00106788"/>
        </w:tc>
      </w:tr>
      <w:tr w:rsidR="00D96C08" w14:paraId="53820106" w14:textId="77777777" w:rsidTr="00990646">
        <w:trPr>
          <w:trHeight w:val="418"/>
        </w:trPr>
        <w:tc>
          <w:tcPr>
            <w:tcW w:w="4508" w:type="dxa"/>
          </w:tcPr>
          <w:p w14:paraId="136A42E2" w14:textId="56250080" w:rsidR="00D96C08" w:rsidRDefault="00FC5C43" w:rsidP="00106788">
            <w:r>
              <w:t xml:space="preserve">Health Profession </w:t>
            </w:r>
          </w:p>
        </w:tc>
        <w:tc>
          <w:tcPr>
            <w:tcW w:w="4508" w:type="dxa"/>
          </w:tcPr>
          <w:p w14:paraId="6E948A14" w14:textId="77777777" w:rsidR="00D96C08" w:rsidRDefault="00D96C08" w:rsidP="00106788"/>
        </w:tc>
      </w:tr>
      <w:tr w:rsidR="00D96C08" w14:paraId="203ECEEE" w14:textId="77777777" w:rsidTr="00990646">
        <w:trPr>
          <w:trHeight w:val="411"/>
        </w:trPr>
        <w:tc>
          <w:tcPr>
            <w:tcW w:w="4508" w:type="dxa"/>
          </w:tcPr>
          <w:p w14:paraId="3D6E226A" w14:textId="3BBC9CE6" w:rsidR="00D96C08" w:rsidRDefault="00FC5C43" w:rsidP="00106788">
            <w:r>
              <w:t>Email Address</w:t>
            </w:r>
          </w:p>
        </w:tc>
        <w:tc>
          <w:tcPr>
            <w:tcW w:w="4508" w:type="dxa"/>
          </w:tcPr>
          <w:p w14:paraId="452B112D" w14:textId="77777777" w:rsidR="00D96C08" w:rsidRDefault="00D96C08" w:rsidP="00106788"/>
        </w:tc>
      </w:tr>
      <w:tr w:rsidR="00D96C08" w14:paraId="74C54FE5" w14:textId="77777777" w:rsidTr="00990646">
        <w:trPr>
          <w:trHeight w:val="417"/>
        </w:trPr>
        <w:tc>
          <w:tcPr>
            <w:tcW w:w="4508" w:type="dxa"/>
          </w:tcPr>
          <w:p w14:paraId="2495434D" w14:textId="1490D213" w:rsidR="00D96C08" w:rsidRDefault="00FC5C43" w:rsidP="00106788">
            <w:r>
              <w:t>Practice Address</w:t>
            </w:r>
          </w:p>
        </w:tc>
        <w:tc>
          <w:tcPr>
            <w:tcW w:w="4508" w:type="dxa"/>
          </w:tcPr>
          <w:p w14:paraId="0D43955A" w14:textId="77777777" w:rsidR="00D96C08" w:rsidRDefault="00D96C08" w:rsidP="00106788"/>
        </w:tc>
      </w:tr>
      <w:tr w:rsidR="00D96C08" w14:paraId="04A7BDE3" w14:textId="77777777" w:rsidTr="00990646">
        <w:trPr>
          <w:trHeight w:val="423"/>
        </w:trPr>
        <w:tc>
          <w:tcPr>
            <w:tcW w:w="4508" w:type="dxa"/>
          </w:tcPr>
          <w:p w14:paraId="5096F8DB" w14:textId="0C74B1F7" w:rsidR="00D96C08" w:rsidRDefault="00FC5C43" w:rsidP="00106788">
            <w:r>
              <w:t>Contact Number</w:t>
            </w:r>
          </w:p>
        </w:tc>
        <w:tc>
          <w:tcPr>
            <w:tcW w:w="4508" w:type="dxa"/>
          </w:tcPr>
          <w:p w14:paraId="4AD5BC5B" w14:textId="77777777" w:rsidR="00D96C08" w:rsidRDefault="00D96C08" w:rsidP="00106788"/>
        </w:tc>
      </w:tr>
      <w:tr w:rsidR="00473B0C" w14:paraId="48018B1C" w14:textId="77777777" w:rsidTr="00990646">
        <w:trPr>
          <w:trHeight w:val="423"/>
        </w:trPr>
        <w:tc>
          <w:tcPr>
            <w:tcW w:w="4508" w:type="dxa"/>
          </w:tcPr>
          <w:p w14:paraId="6102D2DF" w14:textId="178661D8" w:rsidR="00473B0C" w:rsidRDefault="00473B0C" w:rsidP="00106788">
            <w:r>
              <w:t xml:space="preserve">Date completed </w:t>
            </w:r>
          </w:p>
        </w:tc>
        <w:tc>
          <w:tcPr>
            <w:tcW w:w="4508" w:type="dxa"/>
          </w:tcPr>
          <w:p w14:paraId="44609359" w14:textId="77777777" w:rsidR="00473B0C" w:rsidRDefault="00473B0C" w:rsidP="00106788"/>
        </w:tc>
      </w:tr>
      <w:tr w:rsidR="00473B0C" w14:paraId="157124CE" w14:textId="77777777" w:rsidTr="00990646">
        <w:trPr>
          <w:trHeight w:val="423"/>
        </w:trPr>
        <w:tc>
          <w:tcPr>
            <w:tcW w:w="4508" w:type="dxa"/>
          </w:tcPr>
          <w:p w14:paraId="12951ED1" w14:textId="7D96AF27" w:rsidR="00473B0C" w:rsidRDefault="00473B0C" w:rsidP="00106788">
            <w:r>
              <w:t xml:space="preserve">Signature </w:t>
            </w:r>
          </w:p>
        </w:tc>
        <w:tc>
          <w:tcPr>
            <w:tcW w:w="4508" w:type="dxa"/>
          </w:tcPr>
          <w:p w14:paraId="7DCBFB35" w14:textId="77777777" w:rsidR="00473B0C" w:rsidRDefault="00473B0C" w:rsidP="00106788"/>
        </w:tc>
      </w:tr>
    </w:tbl>
    <w:p w14:paraId="3EBC2E41" w14:textId="0A6D0405" w:rsidR="00370EC2" w:rsidRDefault="00370EC2" w:rsidP="00106788"/>
    <w:p w14:paraId="4471049E" w14:textId="77777777" w:rsidR="00EA7FD4" w:rsidRDefault="00EA7FD4" w:rsidP="00106788"/>
    <w:p w14:paraId="77ADBB08" w14:textId="77777777" w:rsidR="00D14030" w:rsidRDefault="00D14030" w:rsidP="00106788"/>
    <w:p w14:paraId="4AC0D83A" w14:textId="77777777" w:rsidR="00D14030" w:rsidRDefault="00D14030" w:rsidP="00106788"/>
    <w:p w14:paraId="5FECF8F5" w14:textId="77777777" w:rsidR="00D14030" w:rsidRDefault="00D14030" w:rsidP="00106788"/>
    <w:p w14:paraId="272D702E" w14:textId="77777777" w:rsidR="00D14030" w:rsidRDefault="00D14030" w:rsidP="00106788"/>
    <w:p w14:paraId="3CB11679" w14:textId="77777777" w:rsidR="00D14030" w:rsidRDefault="00D14030" w:rsidP="00106788"/>
    <w:p w14:paraId="2D836DC0" w14:textId="0C546432" w:rsidR="00FC5C43" w:rsidRDefault="00FC5C43" w:rsidP="00EA7FD4">
      <w:pPr>
        <w:pStyle w:val="Heading2"/>
      </w:pPr>
      <w:r w:rsidRPr="00473B0C">
        <w:lastRenderedPageBreak/>
        <w:t xml:space="preserve">Pathway Details </w:t>
      </w:r>
    </w:p>
    <w:p w14:paraId="1C949035" w14:textId="77777777" w:rsidR="00EA7FD4" w:rsidRPr="00EA7FD4" w:rsidRDefault="00EA7FD4" w:rsidP="00EA7FD4"/>
    <w:tbl>
      <w:tblPr>
        <w:tblStyle w:val="TableGrid"/>
        <w:tblW w:w="0" w:type="auto"/>
        <w:tblLook w:val="04A0" w:firstRow="1" w:lastRow="0" w:firstColumn="1" w:lastColumn="0" w:noHBand="0" w:noVBand="1"/>
      </w:tblPr>
      <w:tblGrid>
        <w:gridCol w:w="9016"/>
      </w:tblGrid>
      <w:tr w:rsidR="00990646" w:rsidRPr="00D14030" w14:paraId="58C305E1" w14:textId="77777777" w:rsidTr="00990646">
        <w:trPr>
          <w:trHeight w:val="506"/>
        </w:trPr>
        <w:tc>
          <w:tcPr>
            <w:tcW w:w="9016" w:type="dxa"/>
          </w:tcPr>
          <w:p w14:paraId="0895F525" w14:textId="77777777" w:rsidR="00D14030" w:rsidRPr="00D14030" w:rsidRDefault="00D14030" w:rsidP="00D14030">
            <w:pPr>
              <w:rPr>
                <w:rFonts w:cstheme="minorHAnsi"/>
              </w:rPr>
            </w:pPr>
            <w:r w:rsidRPr="00D14030">
              <w:rPr>
                <w:rFonts w:cstheme="minorHAnsi"/>
              </w:rPr>
              <w:t xml:space="preserve">Please specify the length of time you have worked in coordination with the candidate for occupational health practice: </w:t>
            </w:r>
          </w:p>
          <w:p w14:paraId="715B5B1B" w14:textId="70B8040F" w:rsidR="00990646" w:rsidRPr="00D14030" w:rsidRDefault="00990646" w:rsidP="00106788">
            <w:pPr>
              <w:rPr>
                <w:rFonts w:cstheme="minorHAnsi"/>
              </w:rPr>
            </w:pPr>
          </w:p>
        </w:tc>
      </w:tr>
      <w:tr w:rsidR="00990646" w:rsidRPr="00D14030" w14:paraId="4EA533EF" w14:textId="77777777" w:rsidTr="00990646">
        <w:trPr>
          <w:trHeight w:val="1548"/>
        </w:trPr>
        <w:tc>
          <w:tcPr>
            <w:tcW w:w="9016" w:type="dxa"/>
          </w:tcPr>
          <w:p w14:paraId="4CC5784E" w14:textId="77777777" w:rsidR="00990646" w:rsidRPr="00D14030" w:rsidRDefault="00990646" w:rsidP="00106788">
            <w:pPr>
              <w:rPr>
                <w:rFonts w:cstheme="minorHAnsi"/>
              </w:rPr>
            </w:pPr>
          </w:p>
        </w:tc>
      </w:tr>
    </w:tbl>
    <w:p w14:paraId="315D7B51" w14:textId="587CB368" w:rsidR="00852FBF" w:rsidRPr="00D14030" w:rsidRDefault="00852FBF" w:rsidP="00106788">
      <w:pPr>
        <w:rPr>
          <w:rFonts w:cstheme="minorHAnsi"/>
        </w:rPr>
      </w:pPr>
    </w:p>
    <w:tbl>
      <w:tblPr>
        <w:tblStyle w:val="TableGrid"/>
        <w:tblW w:w="0" w:type="auto"/>
        <w:tblLook w:val="04A0" w:firstRow="1" w:lastRow="0" w:firstColumn="1" w:lastColumn="0" w:noHBand="0" w:noVBand="1"/>
      </w:tblPr>
      <w:tblGrid>
        <w:gridCol w:w="9016"/>
      </w:tblGrid>
      <w:tr w:rsidR="00990646" w:rsidRPr="00D14030" w14:paraId="78AB90BA" w14:textId="77777777" w:rsidTr="00990646">
        <w:tc>
          <w:tcPr>
            <w:tcW w:w="9016" w:type="dxa"/>
          </w:tcPr>
          <w:p w14:paraId="0A5FE3F7" w14:textId="77777777" w:rsidR="00D14030" w:rsidRPr="00D14030" w:rsidRDefault="00D14030" w:rsidP="00D14030">
            <w:pPr>
              <w:rPr>
                <w:rFonts w:cstheme="minorHAnsi"/>
              </w:rPr>
            </w:pPr>
            <w:r w:rsidRPr="00D14030">
              <w:rPr>
                <w:rFonts w:cstheme="minorHAnsi"/>
              </w:rPr>
              <w:t xml:space="preserve">Please outline the nature/type of occupational health issues managed by the candidate: </w:t>
            </w:r>
          </w:p>
          <w:p w14:paraId="16B24F61" w14:textId="45C2C412" w:rsidR="00990646" w:rsidRPr="00D14030" w:rsidRDefault="00990646" w:rsidP="00990646">
            <w:pPr>
              <w:rPr>
                <w:rFonts w:cstheme="minorHAnsi"/>
              </w:rPr>
            </w:pPr>
          </w:p>
          <w:p w14:paraId="19F8CBB5" w14:textId="77777777" w:rsidR="00990646" w:rsidRPr="00D14030" w:rsidRDefault="00990646" w:rsidP="00106788">
            <w:pPr>
              <w:rPr>
                <w:rFonts w:cstheme="minorHAnsi"/>
              </w:rPr>
            </w:pPr>
          </w:p>
        </w:tc>
      </w:tr>
      <w:tr w:rsidR="00990646" w14:paraId="6304A688" w14:textId="77777777" w:rsidTr="00990646">
        <w:trPr>
          <w:trHeight w:val="1543"/>
        </w:trPr>
        <w:tc>
          <w:tcPr>
            <w:tcW w:w="9016" w:type="dxa"/>
          </w:tcPr>
          <w:p w14:paraId="68DC35B1" w14:textId="77777777" w:rsidR="00990646" w:rsidRDefault="00990646" w:rsidP="00106788"/>
        </w:tc>
      </w:tr>
    </w:tbl>
    <w:p w14:paraId="42FB76C5" w14:textId="4408432D" w:rsidR="00990646" w:rsidRDefault="00990646" w:rsidP="00106788"/>
    <w:p w14:paraId="7D4656A4" w14:textId="77777777" w:rsidR="00990646" w:rsidRDefault="00990646" w:rsidP="00106788">
      <w:r>
        <w:t xml:space="preserve"> </w:t>
      </w:r>
    </w:p>
    <w:p w14:paraId="0C05E680" w14:textId="608584D9" w:rsidR="00990646" w:rsidRDefault="00990646" w:rsidP="00106788"/>
    <w:p w14:paraId="5866E79E" w14:textId="77777777" w:rsidR="00D14030" w:rsidRDefault="00D14030" w:rsidP="00106788"/>
    <w:p w14:paraId="1FF31654" w14:textId="77777777" w:rsidR="00D14030" w:rsidRDefault="00D14030" w:rsidP="00106788"/>
    <w:p w14:paraId="304EF387" w14:textId="77777777" w:rsidR="00D14030" w:rsidRDefault="00D14030" w:rsidP="00106788"/>
    <w:p w14:paraId="5F7E2D96" w14:textId="77777777" w:rsidR="00D14030" w:rsidRDefault="00D14030" w:rsidP="00106788"/>
    <w:p w14:paraId="6EB92D9C" w14:textId="77777777" w:rsidR="00D14030" w:rsidRDefault="00D14030" w:rsidP="00106788"/>
    <w:p w14:paraId="1579612D" w14:textId="77777777" w:rsidR="00D14030" w:rsidRDefault="00D14030" w:rsidP="00106788"/>
    <w:p w14:paraId="2FE358AC" w14:textId="77777777" w:rsidR="00D14030" w:rsidRDefault="00D14030" w:rsidP="00106788"/>
    <w:p w14:paraId="4DC0F52B" w14:textId="77777777" w:rsidR="00D14030" w:rsidRDefault="00D14030" w:rsidP="00106788"/>
    <w:p w14:paraId="1B565486" w14:textId="77777777" w:rsidR="00D14030" w:rsidRDefault="00D14030" w:rsidP="00106788"/>
    <w:p w14:paraId="345A567A" w14:textId="77777777" w:rsidR="00D14030" w:rsidRDefault="00D14030" w:rsidP="00106788"/>
    <w:p w14:paraId="0A839A73" w14:textId="77777777" w:rsidR="00D14030" w:rsidRDefault="00D14030" w:rsidP="00106788"/>
    <w:p w14:paraId="37ACBE52" w14:textId="77777777" w:rsidR="00D14030" w:rsidRDefault="00D14030" w:rsidP="00106788"/>
    <w:p w14:paraId="12D262E2" w14:textId="3579FB3B" w:rsidR="00852FBF" w:rsidRDefault="00852FBF" w:rsidP="00106788"/>
    <w:p w14:paraId="23A7C7A0" w14:textId="7216BD5D" w:rsidR="00800D1D" w:rsidRDefault="00800D1D" w:rsidP="00106788">
      <w:r>
        <w:lastRenderedPageBreak/>
        <w:t xml:space="preserve">For each of the following statements, please indicate the appropriate cell and ensure you qualify your rating in the comment section: </w:t>
      </w:r>
    </w:p>
    <w:p w14:paraId="44781CF9" w14:textId="77777777" w:rsidR="00D14030" w:rsidRPr="00D14030" w:rsidRDefault="00D14030" w:rsidP="00D14030">
      <w:pPr>
        <w:rPr>
          <w:rFonts w:cstheme="minorHAnsi"/>
        </w:rPr>
      </w:pPr>
    </w:p>
    <w:tbl>
      <w:tblPr>
        <w:tblStyle w:val="TableGrid1"/>
        <w:tblW w:w="0" w:type="auto"/>
        <w:tblInd w:w="0" w:type="dxa"/>
        <w:tblLook w:val="04A0" w:firstRow="1" w:lastRow="0" w:firstColumn="1" w:lastColumn="0" w:noHBand="0" w:noVBand="1"/>
      </w:tblPr>
      <w:tblGrid>
        <w:gridCol w:w="3005"/>
        <w:gridCol w:w="1102"/>
        <w:gridCol w:w="1043"/>
        <w:gridCol w:w="1028"/>
        <w:gridCol w:w="967"/>
        <w:gridCol w:w="854"/>
        <w:gridCol w:w="1017"/>
      </w:tblGrid>
      <w:tr w:rsidR="00D14030" w:rsidRPr="00D14030" w14:paraId="23546DBC" w14:textId="77777777" w:rsidTr="004512D6">
        <w:tc>
          <w:tcPr>
            <w:tcW w:w="7121" w:type="dxa"/>
            <w:tcBorders>
              <w:top w:val="single" w:sz="4" w:space="0" w:color="auto"/>
              <w:left w:val="single" w:sz="4" w:space="0" w:color="auto"/>
              <w:bottom w:val="single" w:sz="4" w:space="0" w:color="auto"/>
              <w:right w:val="single" w:sz="4" w:space="0" w:color="auto"/>
            </w:tcBorders>
            <w:hideMark/>
          </w:tcPr>
          <w:p w14:paraId="4EFC60B6" w14:textId="77777777" w:rsidR="00D14030" w:rsidRPr="00D14030" w:rsidRDefault="00D14030" w:rsidP="004512D6">
            <w:pPr>
              <w:spacing w:line="256" w:lineRule="auto"/>
              <w:rPr>
                <w:rFonts w:asciiTheme="minorHAnsi" w:hAnsiTheme="minorHAnsi" w:cstheme="minorHAnsi"/>
                <w:i/>
                <w:iCs/>
              </w:rPr>
            </w:pPr>
            <w:r w:rsidRPr="00D14030">
              <w:rPr>
                <w:rFonts w:asciiTheme="minorHAnsi" w:hAnsiTheme="minorHAnsi" w:cstheme="minorHAnsi"/>
                <w:b/>
              </w:rPr>
              <w:t>KRA 1:</w:t>
            </w:r>
            <w:r w:rsidRPr="00D14030">
              <w:rPr>
                <w:rFonts w:asciiTheme="minorHAnsi" w:hAnsiTheme="minorHAnsi" w:cstheme="minorHAnsi"/>
              </w:rPr>
              <w:t xml:space="preserve"> </w:t>
            </w:r>
            <w:r w:rsidRPr="00D14030">
              <w:rPr>
                <w:rFonts w:asciiTheme="minorHAnsi" w:hAnsiTheme="minorHAnsi" w:cstheme="minorHAnsi"/>
                <w:b/>
                <w:bCs/>
              </w:rPr>
              <w:t>Probity in occupational health practice</w:t>
            </w:r>
            <w:r w:rsidRPr="00D14030">
              <w:rPr>
                <w:rFonts w:asciiTheme="minorHAnsi" w:hAnsiTheme="minorHAnsi" w:cstheme="minorHAnsi"/>
              </w:rPr>
              <w:t xml:space="preserve"> </w:t>
            </w:r>
            <w:r w:rsidRPr="00D14030">
              <w:rPr>
                <w:rFonts w:asciiTheme="minorHAnsi" w:hAnsiTheme="minorHAnsi" w:cstheme="minorHAnsi"/>
                <w:b/>
                <w:bCs/>
              </w:rPr>
              <w:t>(</w:t>
            </w:r>
            <w:r w:rsidRPr="00D14030">
              <w:rPr>
                <w:rFonts w:asciiTheme="minorHAnsi" w:hAnsiTheme="minorHAnsi" w:cstheme="minorHAnsi"/>
                <w:b/>
                <w:bCs/>
                <w:i/>
                <w:iCs/>
              </w:rPr>
              <w:t>essential criteria)</w:t>
            </w:r>
          </w:p>
        </w:tc>
        <w:tc>
          <w:tcPr>
            <w:tcW w:w="1137" w:type="dxa"/>
            <w:tcBorders>
              <w:top w:val="single" w:sz="4" w:space="0" w:color="auto"/>
              <w:left w:val="single" w:sz="4" w:space="0" w:color="auto"/>
              <w:bottom w:val="single" w:sz="4" w:space="0" w:color="auto"/>
              <w:right w:val="single" w:sz="4" w:space="0" w:color="auto"/>
            </w:tcBorders>
            <w:hideMark/>
          </w:tcPr>
          <w:p w14:paraId="4317014E" w14:textId="77777777" w:rsidR="00D14030" w:rsidRPr="00D14030" w:rsidRDefault="00D14030" w:rsidP="004512D6">
            <w:pPr>
              <w:rPr>
                <w:rFonts w:asciiTheme="minorHAnsi" w:hAnsiTheme="minorHAnsi" w:cstheme="minorHAnsi"/>
                <w:b/>
              </w:rPr>
            </w:pPr>
            <w:r w:rsidRPr="00D14030">
              <w:rPr>
                <w:rFonts w:asciiTheme="minorHAnsi" w:hAnsiTheme="minorHAnsi" w:cstheme="minorHAnsi"/>
                <w:b/>
              </w:rPr>
              <w:t>No comment</w:t>
            </w:r>
          </w:p>
        </w:tc>
        <w:tc>
          <w:tcPr>
            <w:tcW w:w="1138" w:type="dxa"/>
            <w:tcBorders>
              <w:top w:val="single" w:sz="4" w:space="0" w:color="auto"/>
              <w:left w:val="single" w:sz="4" w:space="0" w:color="auto"/>
              <w:bottom w:val="single" w:sz="4" w:space="0" w:color="auto"/>
              <w:right w:val="single" w:sz="4" w:space="0" w:color="auto"/>
            </w:tcBorders>
          </w:tcPr>
          <w:p w14:paraId="6499E959" w14:textId="77777777" w:rsidR="00D14030" w:rsidRPr="00D14030" w:rsidRDefault="00D14030" w:rsidP="004512D6">
            <w:pPr>
              <w:rPr>
                <w:rFonts w:asciiTheme="minorHAnsi" w:hAnsiTheme="minorHAnsi" w:cstheme="minorHAnsi"/>
                <w:b/>
              </w:rPr>
            </w:pPr>
            <w:r w:rsidRPr="00D14030">
              <w:rPr>
                <w:rFonts w:asciiTheme="minorHAnsi" w:hAnsiTheme="minorHAnsi" w:cstheme="minorHAnsi"/>
                <w:b/>
              </w:rPr>
              <w:t>Disagree</w:t>
            </w:r>
          </w:p>
        </w:tc>
        <w:tc>
          <w:tcPr>
            <w:tcW w:w="1138" w:type="dxa"/>
            <w:tcBorders>
              <w:top w:val="single" w:sz="4" w:space="0" w:color="auto"/>
              <w:left w:val="single" w:sz="4" w:space="0" w:color="auto"/>
              <w:bottom w:val="single" w:sz="4" w:space="0" w:color="auto"/>
              <w:right w:val="single" w:sz="4" w:space="0" w:color="auto"/>
            </w:tcBorders>
          </w:tcPr>
          <w:p w14:paraId="7F99D744" w14:textId="77777777" w:rsidR="00D14030" w:rsidRPr="00D14030" w:rsidRDefault="00D14030" w:rsidP="004512D6">
            <w:pPr>
              <w:rPr>
                <w:rFonts w:asciiTheme="minorHAnsi" w:hAnsiTheme="minorHAnsi" w:cstheme="minorHAnsi"/>
                <w:b/>
              </w:rPr>
            </w:pPr>
            <w:r w:rsidRPr="00D14030">
              <w:rPr>
                <w:rFonts w:asciiTheme="minorHAnsi" w:hAnsiTheme="minorHAnsi" w:cstheme="minorHAnsi"/>
                <w:b/>
              </w:rPr>
              <w:t>Strongly disagree</w:t>
            </w:r>
          </w:p>
        </w:tc>
        <w:tc>
          <w:tcPr>
            <w:tcW w:w="1138" w:type="dxa"/>
            <w:tcBorders>
              <w:top w:val="single" w:sz="4" w:space="0" w:color="auto"/>
              <w:left w:val="single" w:sz="4" w:space="0" w:color="auto"/>
              <w:bottom w:val="single" w:sz="4" w:space="0" w:color="auto"/>
              <w:right w:val="single" w:sz="4" w:space="0" w:color="auto"/>
            </w:tcBorders>
          </w:tcPr>
          <w:p w14:paraId="4BE44709" w14:textId="77777777" w:rsidR="00D14030" w:rsidRPr="00D14030" w:rsidRDefault="00D14030" w:rsidP="004512D6">
            <w:pPr>
              <w:rPr>
                <w:rFonts w:asciiTheme="minorHAnsi" w:hAnsiTheme="minorHAnsi" w:cstheme="minorHAnsi"/>
                <w:b/>
              </w:rPr>
            </w:pPr>
            <w:r w:rsidRPr="00D14030">
              <w:rPr>
                <w:rFonts w:asciiTheme="minorHAnsi" w:hAnsiTheme="minorHAnsi" w:cstheme="minorHAnsi"/>
                <w:b/>
              </w:rPr>
              <w:t>Neutral</w:t>
            </w:r>
          </w:p>
        </w:tc>
        <w:tc>
          <w:tcPr>
            <w:tcW w:w="1138" w:type="dxa"/>
            <w:tcBorders>
              <w:top w:val="single" w:sz="4" w:space="0" w:color="auto"/>
              <w:left w:val="single" w:sz="4" w:space="0" w:color="auto"/>
              <w:bottom w:val="single" w:sz="4" w:space="0" w:color="auto"/>
              <w:right w:val="single" w:sz="4" w:space="0" w:color="auto"/>
            </w:tcBorders>
          </w:tcPr>
          <w:p w14:paraId="0F85FD83" w14:textId="77777777" w:rsidR="00D14030" w:rsidRPr="00D14030" w:rsidRDefault="00D14030" w:rsidP="004512D6">
            <w:pPr>
              <w:rPr>
                <w:rFonts w:asciiTheme="minorHAnsi" w:hAnsiTheme="minorHAnsi" w:cstheme="minorHAnsi"/>
                <w:b/>
              </w:rPr>
            </w:pPr>
            <w:r w:rsidRPr="00D14030">
              <w:rPr>
                <w:rFonts w:asciiTheme="minorHAnsi" w:hAnsiTheme="minorHAnsi" w:cstheme="minorHAnsi"/>
                <w:b/>
              </w:rPr>
              <w:t>Agree</w:t>
            </w:r>
          </w:p>
        </w:tc>
        <w:tc>
          <w:tcPr>
            <w:tcW w:w="1138" w:type="dxa"/>
            <w:tcBorders>
              <w:top w:val="single" w:sz="4" w:space="0" w:color="auto"/>
              <w:left w:val="single" w:sz="4" w:space="0" w:color="auto"/>
              <w:bottom w:val="single" w:sz="4" w:space="0" w:color="auto"/>
              <w:right w:val="single" w:sz="4" w:space="0" w:color="auto"/>
            </w:tcBorders>
          </w:tcPr>
          <w:p w14:paraId="225B4AE1" w14:textId="77777777" w:rsidR="00D14030" w:rsidRPr="00D14030" w:rsidRDefault="00D14030" w:rsidP="004512D6">
            <w:pPr>
              <w:rPr>
                <w:rFonts w:asciiTheme="minorHAnsi" w:hAnsiTheme="minorHAnsi" w:cstheme="minorHAnsi"/>
                <w:b/>
              </w:rPr>
            </w:pPr>
            <w:r w:rsidRPr="00D14030">
              <w:rPr>
                <w:rFonts w:asciiTheme="minorHAnsi" w:hAnsiTheme="minorHAnsi" w:cstheme="minorHAnsi"/>
                <w:b/>
              </w:rPr>
              <w:t>Strongly agree</w:t>
            </w:r>
          </w:p>
        </w:tc>
      </w:tr>
      <w:tr w:rsidR="00D14030" w:rsidRPr="00D14030" w14:paraId="64D96A8C" w14:textId="77777777" w:rsidTr="00D14030">
        <w:trPr>
          <w:trHeight w:val="1115"/>
        </w:trPr>
        <w:tc>
          <w:tcPr>
            <w:tcW w:w="7121" w:type="dxa"/>
            <w:tcBorders>
              <w:top w:val="single" w:sz="4" w:space="0" w:color="auto"/>
              <w:left w:val="single" w:sz="4" w:space="0" w:color="auto"/>
              <w:bottom w:val="single" w:sz="4" w:space="0" w:color="auto"/>
              <w:right w:val="single" w:sz="4" w:space="0" w:color="auto"/>
            </w:tcBorders>
          </w:tcPr>
          <w:p w14:paraId="79029086" w14:textId="77777777" w:rsidR="00D14030" w:rsidRPr="00D14030" w:rsidRDefault="00D14030" w:rsidP="004512D6">
            <w:pPr>
              <w:rPr>
                <w:rFonts w:asciiTheme="minorHAnsi" w:hAnsiTheme="minorHAnsi" w:cstheme="minorHAnsi"/>
              </w:rPr>
            </w:pPr>
            <w:r w:rsidRPr="00D14030">
              <w:rPr>
                <w:rFonts w:asciiTheme="minorHAnsi" w:hAnsiTheme="minorHAnsi" w:cstheme="minorHAnsi"/>
              </w:rPr>
              <w:t xml:space="preserve">The candidate conveys their role in occupational health practice, clarifying its scope and purpose </w:t>
            </w:r>
          </w:p>
        </w:tc>
        <w:tc>
          <w:tcPr>
            <w:tcW w:w="1137" w:type="dxa"/>
            <w:tcBorders>
              <w:top w:val="single" w:sz="4" w:space="0" w:color="auto"/>
              <w:left w:val="single" w:sz="4" w:space="0" w:color="auto"/>
              <w:bottom w:val="single" w:sz="4" w:space="0" w:color="auto"/>
              <w:right w:val="single" w:sz="4" w:space="0" w:color="auto"/>
            </w:tcBorders>
          </w:tcPr>
          <w:p w14:paraId="726F4C9A" w14:textId="77777777" w:rsidR="00D14030" w:rsidRPr="00D14030" w:rsidRDefault="00D14030" w:rsidP="004512D6">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32DAADC0" w14:textId="77777777" w:rsidR="00D14030" w:rsidRPr="00D14030" w:rsidRDefault="00D14030" w:rsidP="004512D6">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A4877B2" w14:textId="77777777" w:rsidR="00D14030" w:rsidRPr="00D14030" w:rsidRDefault="00D14030" w:rsidP="004512D6">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9248C15" w14:textId="77777777" w:rsidR="00D14030" w:rsidRPr="00D14030" w:rsidRDefault="00D14030" w:rsidP="004512D6">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A1EBFBF" w14:textId="77777777" w:rsidR="00D14030" w:rsidRPr="00D14030" w:rsidRDefault="00D14030" w:rsidP="004512D6">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8AECC1D" w14:textId="77777777" w:rsidR="00D14030" w:rsidRPr="00D14030" w:rsidRDefault="00D14030" w:rsidP="004512D6">
            <w:pPr>
              <w:rPr>
                <w:rFonts w:asciiTheme="minorHAnsi" w:hAnsiTheme="minorHAnsi" w:cstheme="minorHAnsi"/>
              </w:rPr>
            </w:pPr>
          </w:p>
        </w:tc>
      </w:tr>
      <w:tr w:rsidR="00D14030" w:rsidRPr="00D14030" w14:paraId="27B73FB5" w14:textId="77777777" w:rsidTr="00D14030">
        <w:trPr>
          <w:trHeight w:val="1413"/>
        </w:trPr>
        <w:tc>
          <w:tcPr>
            <w:tcW w:w="7121" w:type="dxa"/>
            <w:tcBorders>
              <w:top w:val="single" w:sz="4" w:space="0" w:color="auto"/>
              <w:left w:val="single" w:sz="4" w:space="0" w:color="auto"/>
              <w:bottom w:val="single" w:sz="4" w:space="0" w:color="auto"/>
              <w:right w:val="single" w:sz="4" w:space="0" w:color="auto"/>
            </w:tcBorders>
          </w:tcPr>
          <w:p w14:paraId="03D95A00" w14:textId="77777777" w:rsidR="00D14030" w:rsidRPr="00D14030" w:rsidRDefault="00D14030" w:rsidP="004512D6">
            <w:pPr>
              <w:rPr>
                <w:rFonts w:asciiTheme="minorHAnsi" w:hAnsiTheme="minorHAnsi" w:cstheme="minorHAnsi"/>
              </w:rPr>
            </w:pPr>
            <w:r w:rsidRPr="00D14030">
              <w:rPr>
                <w:rFonts w:asciiTheme="minorHAnsi" w:hAnsiTheme="minorHAnsi" w:cstheme="minorHAnsi"/>
              </w:rPr>
              <w:t xml:space="preserve">The candidate upholds confidentiality, </w:t>
            </w:r>
            <w:proofErr w:type="gramStart"/>
            <w:r w:rsidRPr="00D14030">
              <w:rPr>
                <w:rFonts w:asciiTheme="minorHAnsi" w:hAnsiTheme="minorHAnsi" w:cstheme="minorHAnsi"/>
              </w:rPr>
              <w:t>privacy</w:t>
            </w:r>
            <w:proofErr w:type="gramEnd"/>
            <w:r w:rsidRPr="00D14030">
              <w:rPr>
                <w:rFonts w:asciiTheme="minorHAnsi" w:hAnsiTheme="minorHAnsi" w:cstheme="minorHAnsi"/>
              </w:rPr>
              <w:t xml:space="preserve"> and appropriate professional behaviour in occupational health practice</w:t>
            </w:r>
          </w:p>
        </w:tc>
        <w:tc>
          <w:tcPr>
            <w:tcW w:w="1137" w:type="dxa"/>
            <w:tcBorders>
              <w:top w:val="single" w:sz="4" w:space="0" w:color="auto"/>
              <w:left w:val="single" w:sz="4" w:space="0" w:color="auto"/>
              <w:bottom w:val="single" w:sz="4" w:space="0" w:color="auto"/>
              <w:right w:val="single" w:sz="4" w:space="0" w:color="auto"/>
            </w:tcBorders>
          </w:tcPr>
          <w:p w14:paraId="445E5D02" w14:textId="77777777" w:rsidR="00D14030" w:rsidRPr="00D14030" w:rsidRDefault="00D14030" w:rsidP="004512D6">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7322F99A" w14:textId="77777777" w:rsidR="00D14030" w:rsidRPr="00D14030" w:rsidRDefault="00D14030" w:rsidP="004512D6">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1FCE8E05" w14:textId="77777777" w:rsidR="00D14030" w:rsidRPr="00D14030" w:rsidRDefault="00D14030" w:rsidP="004512D6">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522B2012" w14:textId="77777777" w:rsidR="00D14030" w:rsidRPr="00D14030" w:rsidRDefault="00D14030" w:rsidP="004512D6">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5B7A2C9A" w14:textId="77777777" w:rsidR="00D14030" w:rsidRPr="00D14030" w:rsidRDefault="00D14030" w:rsidP="004512D6">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790DF685" w14:textId="77777777" w:rsidR="00D14030" w:rsidRPr="00D14030" w:rsidRDefault="00D14030" w:rsidP="004512D6">
            <w:pPr>
              <w:rPr>
                <w:rFonts w:asciiTheme="minorHAnsi" w:hAnsiTheme="minorHAnsi" w:cstheme="minorHAnsi"/>
                <w:noProof/>
              </w:rPr>
            </w:pPr>
          </w:p>
        </w:tc>
      </w:tr>
      <w:tr w:rsidR="00D14030" w:rsidRPr="00D14030" w14:paraId="00119CA5" w14:textId="77777777" w:rsidTr="00D14030">
        <w:trPr>
          <w:trHeight w:val="1409"/>
        </w:trPr>
        <w:tc>
          <w:tcPr>
            <w:tcW w:w="7121" w:type="dxa"/>
            <w:tcBorders>
              <w:top w:val="single" w:sz="4" w:space="0" w:color="auto"/>
              <w:left w:val="single" w:sz="4" w:space="0" w:color="auto"/>
              <w:bottom w:val="single" w:sz="4" w:space="0" w:color="auto"/>
              <w:right w:val="single" w:sz="4" w:space="0" w:color="auto"/>
            </w:tcBorders>
            <w:hideMark/>
          </w:tcPr>
          <w:p w14:paraId="3C13D21B" w14:textId="77777777" w:rsidR="00D14030" w:rsidRPr="00D14030" w:rsidRDefault="00D14030" w:rsidP="004512D6">
            <w:pPr>
              <w:rPr>
                <w:rFonts w:asciiTheme="minorHAnsi" w:hAnsiTheme="minorHAnsi" w:cstheme="minorHAnsi"/>
              </w:rPr>
            </w:pPr>
            <w:r w:rsidRPr="00D14030">
              <w:rPr>
                <w:rFonts w:asciiTheme="minorHAnsi" w:hAnsiTheme="minorHAnsi" w:cstheme="minorHAnsi"/>
              </w:rPr>
              <w:t xml:space="preserve">The candidate has an empathetic disposition when working with workers and/or occupational health stakeholders </w:t>
            </w:r>
          </w:p>
        </w:tc>
        <w:tc>
          <w:tcPr>
            <w:tcW w:w="1137" w:type="dxa"/>
            <w:tcBorders>
              <w:top w:val="single" w:sz="4" w:space="0" w:color="auto"/>
              <w:left w:val="single" w:sz="4" w:space="0" w:color="auto"/>
              <w:bottom w:val="single" w:sz="4" w:space="0" w:color="auto"/>
              <w:right w:val="single" w:sz="4" w:space="0" w:color="auto"/>
            </w:tcBorders>
            <w:hideMark/>
          </w:tcPr>
          <w:p w14:paraId="5F7016FF" w14:textId="77777777" w:rsidR="00D14030" w:rsidRPr="00D14030" w:rsidRDefault="00D14030" w:rsidP="004512D6">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A2F0F86" w14:textId="77777777" w:rsidR="00D14030" w:rsidRPr="00D14030" w:rsidRDefault="00D14030" w:rsidP="004512D6">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A736E2F" w14:textId="77777777" w:rsidR="00D14030" w:rsidRPr="00D14030" w:rsidRDefault="00D14030" w:rsidP="004512D6">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956C722" w14:textId="77777777" w:rsidR="00D14030" w:rsidRPr="00D14030" w:rsidRDefault="00D14030" w:rsidP="004512D6">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12236D3" w14:textId="77777777" w:rsidR="00D14030" w:rsidRPr="00D14030" w:rsidRDefault="00D14030" w:rsidP="004512D6">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89DFD78" w14:textId="77777777" w:rsidR="00D14030" w:rsidRPr="00D14030" w:rsidRDefault="00D14030" w:rsidP="004512D6">
            <w:pPr>
              <w:tabs>
                <w:tab w:val="left" w:pos="2295"/>
              </w:tabs>
              <w:rPr>
                <w:rFonts w:asciiTheme="minorHAnsi" w:hAnsiTheme="minorHAnsi" w:cstheme="minorHAnsi"/>
              </w:rPr>
            </w:pPr>
          </w:p>
        </w:tc>
      </w:tr>
      <w:tr w:rsidR="00D14030" w:rsidRPr="00D14030" w14:paraId="113D12E8" w14:textId="77777777" w:rsidTr="00D14030">
        <w:trPr>
          <w:trHeight w:val="989"/>
        </w:trPr>
        <w:tc>
          <w:tcPr>
            <w:tcW w:w="7121" w:type="dxa"/>
            <w:tcBorders>
              <w:top w:val="single" w:sz="4" w:space="0" w:color="auto"/>
              <w:left w:val="single" w:sz="4" w:space="0" w:color="auto"/>
              <w:bottom w:val="single" w:sz="4" w:space="0" w:color="auto"/>
              <w:right w:val="single" w:sz="4" w:space="0" w:color="auto"/>
            </w:tcBorders>
          </w:tcPr>
          <w:p w14:paraId="3EB31FD3" w14:textId="77777777" w:rsidR="00D14030" w:rsidRPr="00D14030" w:rsidRDefault="00D14030" w:rsidP="004512D6">
            <w:pPr>
              <w:rPr>
                <w:rFonts w:asciiTheme="minorHAnsi" w:hAnsiTheme="minorHAnsi" w:cstheme="minorHAnsi"/>
              </w:rPr>
            </w:pPr>
            <w:r w:rsidRPr="00D14030">
              <w:rPr>
                <w:rFonts w:asciiTheme="minorHAnsi" w:hAnsiTheme="minorHAnsi" w:cstheme="minorHAnsi"/>
              </w:rPr>
              <w:t>The candidate acts with impartiality and integrity in occupational health practice</w:t>
            </w:r>
          </w:p>
        </w:tc>
        <w:tc>
          <w:tcPr>
            <w:tcW w:w="1137" w:type="dxa"/>
            <w:tcBorders>
              <w:top w:val="single" w:sz="4" w:space="0" w:color="auto"/>
              <w:left w:val="single" w:sz="4" w:space="0" w:color="auto"/>
              <w:bottom w:val="single" w:sz="4" w:space="0" w:color="auto"/>
              <w:right w:val="single" w:sz="4" w:space="0" w:color="auto"/>
            </w:tcBorders>
          </w:tcPr>
          <w:p w14:paraId="78D8B47C" w14:textId="77777777" w:rsidR="00D14030" w:rsidRPr="00D14030" w:rsidRDefault="00D14030" w:rsidP="004512D6">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C90EC37" w14:textId="77777777" w:rsidR="00D14030" w:rsidRPr="00D14030" w:rsidRDefault="00D14030" w:rsidP="004512D6">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EC2B480" w14:textId="77777777" w:rsidR="00D14030" w:rsidRPr="00D14030" w:rsidRDefault="00D14030" w:rsidP="004512D6">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E936705" w14:textId="77777777" w:rsidR="00D14030" w:rsidRPr="00D14030" w:rsidRDefault="00D14030" w:rsidP="004512D6">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7E40076" w14:textId="77777777" w:rsidR="00D14030" w:rsidRPr="00D14030" w:rsidRDefault="00D14030" w:rsidP="004512D6">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0F279F3" w14:textId="77777777" w:rsidR="00D14030" w:rsidRPr="00D14030" w:rsidRDefault="00D14030" w:rsidP="004512D6">
            <w:pPr>
              <w:tabs>
                <w:tab w:val="left" w:pos="2295"/>
              </w:tabs>
              <w:rPr>
                <w:rFonts w:asciiTheme="minorHAnsi" w:hAnsiTheme="minorHAnsi" w:cstheme="minorHAnsi"/>
              </w:rPr>
            </w:pPr>
          </w:p>
        </w:tc>
      </w:tr>
      <w:tr w:rsidR="00D14030" w:rsidRPr="00D14030" w14:paraId="6AB101D9" w14:textId="77777777" w:rsidTr="004512D6">
        <w:trPr>
          <w:trHeight w:val="3437"/>
        </w:trPr>
        <w:tc>
          <w:tcPr>
            <w:tcW w:w="13948" w:type="dxa"/>
            <w:gridSpan w:val="7"/>
            <w:tcBorders>
              <w:top w:val="single" w:sz="4" w:space="0" w:color="auto"/>
              <w:left w:val="single" w:sz="4" w:space="0" w:color="auto"/>
              <w:bottom w:val="single" w:sz="4" w:space="0" w:color="auto"/>
              <w:right w:val="single" w:sz="4" w:space="0" w:color="auto"/>
            </w:tcBorders>
          </w:tcPr>
          <w:p w14:paraId="6F0B0786" w14:textId="77777777" w:rsidR="00D14030" w:rsidRPr="00D14030" w:rsidRDefault="00D14030" w:rsidP="004512D6">
            <w:pPr>
              <w:rPr>
                <w:rFonts w:asciiTheme="minorHAnsi" w:hAnsiTheme="minorHAnsi" w:cstheme="minorHAnsi"/>
                <w:b/>
              </w:rPr>
            </w:pPr>
            <w:r w:rsidRPr="00D14030">
              <w:rPr>
                <w:rFonts w:asciiTheme="minorHAnsi" w:hAnsiTheme="minorHAnsi" w:cstheme="minorHAnsi"/>
                <w:b/>
              </w:rPr>
              <w:t xml:space="preserve">Comments, including suggestions for improvement: </w:t>
            </w:r>
          </w:p>
          <w:p w14:paraId="152C9731" w14:textId="77777777" w:rsidR="00D14030" w:rsidRPr="00D14030" w:rsidRDefault="00D14030" w:rsidP="004512D6">
            <w:pPr>
              <w:tabs>
                <w:tab w:val="left" w:pos="2235"/>
                <w:tab w:val="left" w:pos="4530"/>
              </w:tabs>
              <w:rPr>
                <w:rFonts w:asciiTheme="minorHAnsi" w:hAnsiTheme="minorHAnsi" w:cstheme="minorHAnsi"/>
                <w:b/>
              </w:rPr>
            </w:pPr>
          </w:p>
        </w:tc>
      </w:tr>
    </w:tbl>
    <w:p w14:paraId="23A0D3E0" w14:textId="77777777" w:rsidR="00D14030" w:rsidRPr="00D14030" w:rsidRDefault="00D14030" w:rsidP="00D14030">
      <w:pPr>
        <w:spacing w:line="256" w:lineRule="auto"/>
        <w:rPr>
          <w:rFonts w:eastAsia="Calibri" w:cstheme="minorHAnsi"/>
          <w:b/>
        </w:rPr>
      </w:pPr>
    </w:p>
    <w:p w14:paraId="6BECFD62" w14:textId="77777777" w:rsidR="00D14030" w:rsidRPr="00D14030" w:rsidRDefault="00D14030" w:rsidP="00D14030">
      <w:pPr>
        <w:spacing w:line="256" w:lineRule="auto"/>
        <w:rPr>
          <w:rFonts w:eastAsia="Calibri" w:cstheme="minorHAnsi"/>
          <w:b/>
        </w:rPr>
      </w:pPr>
    </w:p>
    <w:p w14:paraId="7DC17D9A" w14:textId="77777777" w:rsidR="00D14030" w:rsidRPr="00D14030" w:rsidRDefault="00D14030" w:rsidP="00D14030">
      <w:pPr>
        <w:spacing w:line="256" w:lineRule="auto"/>
        <w:rPr>
          <w:rFonts w:eastAsia="Calibri" w:cstheme="minorHAnsi"/>
          <w:b/>
        </w:rPr>
      </w:pPr>
    </w:p>
    <w:p w14:paraId="02FC7775" w14:textId="77777777" w:rsidR="00D14030" w:rsidRPr="00D14030" w:rsidRDefault="00D14030" w:rsidP="00D14030">
      <w:pPr>
        <w:spacing w:line="256" w:lineRule="auto"/>
        <w:rPr>
          <w:rFonts w:eastAsia="Calibri" w:cstheme="minorHAnsi"/>
          <w:b/>
        </w:rPr>
      </w:pPr>
    </w:p>
    <w:p w14:paraId="2A7F7662" w14:textId="77777777" w:rsidR="00D14030" w:rsidRPr="00D14030" w:rsidRDefault="00D14030" w:rsidP="00D14030">
      <w:pPr>
        <w:spacing w:line="256" w:lineRule="auto"/>
        <w:rPr>
          <w:rFonts w:eastAsia="Calibri" w:cstheme="minorHAnsi"/>
          <w:b/>
        </w:rPr>
      </w:pPr>
    </w:p>
    <w:p w14:paraId="76ED4DE4" w14:textId="77777777" w:rsidR="00D14030" w:rsidRPr="00D14030" w:rsidRDefault="00D14030" w:rsidP="00D14030">
      <w:pPr>
        <w:spacing w:line="256" w:lineRule="auto"/>
        <w:rPr>
          <w:rFonts w:eastAsia="Calibri" w:cstheme="minorHAnsi"/>
          <w:b/>
        </w:rPr>
      </w:pPr>
    </w:p>
    <w:p w14:paraId="08D20ED4" w14:textId="77777777" w:rsidR="00D14030" w:rsidRPr="00D14030" w:rsidRDefault="00D14030" w:rsidP="00D14030">
      <w:pPr>
        <w:spacing w:line="256" w:lineRule="auto"/>
        <w:rPr>
          <w:rFonts w:eastAsia="Calibri" w:cstheme="minorHAnsi"/>
          <w:b/>
        </w:rPr>
      </w:pPr>
    </w:p>
    <w:p w14:paraId="7D8F9D2D" w14:textId="77777777" w:rsidR="00D14030" w:rsidRPr="00D14030" w:rsidRDefault="00D14030" w:rsidP="00D14030">
      <w:pPr>
        <w:spacing w:line="256" w:lineRule="auto"/>
        <w:rPr>
          <w:rFonts w:eastAsia="Calibri" w:cstheme="minorHAnsi"/>
          <w:b/>
        </w:rPr>
      </w:pPr>
      <w:r w:rsidRPr="00D14030">
        <w:rPr>
          <w:rFonts w:cstheme="minorHAnsi"/>
        </w:rPr>
        <w:lastRenderedPageBreak/>
        <w:t>As per KRA 1, for each of the following statements, please cross or tick the appropriate cell. Please ensure you include further comments to qualify ratings given.</w:t>
      </w:r>
    </w:p>
    <w:p w14:paraId="098DB01A" w14:textId="77777777" w:rsidR="00D14030" w:rsidRPr="00D14030" w:rsidRDefault="00D14030" w:rsidP="00D14030">
      <w:pPr>
        <w:spacing w:line="256" w:lineRule="auto"/>
        <w:rPr>
          <w:rFonts w:eastAsia="Calibri" w:cstheme="minorHAnsi"/>
          <w:b/>
        </w:rPr>
      </w:pPr>
    </w:p>
    <w:tbl>
      <w:tblPr>
        <w:tblStyle w:val="TableGrid1"/>
        <w:tblW w:w="0" w:type="auto"/>
        <w:tblInd w:w="0" w:type="dxa"/>
        <w:tblLook w:val="04A0" w:firstRow="1" w:lastRow="0" w:firstColumn="1" w:lastColumn="0" w:noHBand="0" w:noVBand="1"/>
      </w:tblPr>
      <w:tblGrid>
        <w:gridCol w:w="2990"/>
        <w:gridCol w:w="1103"/>
        <w:gridCol w:w="1030"/>
        <w:gridCol w:w="1045"/>
        <w:gridCol w:w="970"/>
        <w:gridCol w:w="859"/>
        <w:gridCol w:w="1019"/>
      </w:tblGrid>
      <w:tr w:rsidR="00D14030" w:rsidRPr="00D14030" w14:paraId="50239F3A" w14:textId="77777777" w:rsidTr="00D14030">
        <w:trPr>
          <w:trHeight w:val="1289"/>
        </w:trPr>
        <w:tc>
          <w:tcPr>
            <w:tcW w:w="7121" w:type="dxa"/>
            <w:tcBorders>
              <w:top w:val="single" w:sz="4" w:space="0" w:color="auto"/>
              <w:left w:val="single" w:sz="4" w:space="0" w:color="auto"/>
              <w:bottom w:val="single" w:sz="4" w:space="0" w:color="auto"/>
              <w:right w:val="single" w:sz="4" w:space="0" w:color="auto"/>
            </w:tcBorders>
            <w:hideMark/>
          </w:tcPr>
          <w:p w14:paraId="1BA98687" w14:textId="77777777" w:rsidR="00D14030" w:rsidRPr="00D14030" w:rsidRDefault="00D14030" w:rsidP="004512D6">
            <w:pPr>
              <w:spacing w:line="256" w:lineRule="auto"/>
              <w:rPr>
                <w:rFonts w:asciiTheme="minorHAnsi" w:hAnsiTheme="minorHAnsi" w:cstheme="minorHAnsi"/>
                <w:b/>
                <w:bCs/>
                <w:i/>
                <w:iCs/>
              </w:rPr>
            </w:pPr>
            <w:r w:rsidRPr="00D14030">
              <w:rPr>
                <w:rFonts w:asciiTheme="minorHAnsi" w:hAnsiTheme="minorHAnsi" w:cstheme="minorHAnsi"/>
                <w:b/>
              </w:rPr>
              <w:t>KRA 2:</w:t>
            </w:r>
            <w:r w:rsidRPr="00D14030">
              <w:rPr>
                <w:rFonts w:asciiTheme="minorHAnsi" w:hAnsiTheme="minorHAnsi" w:cstheme="minorHAnsi"/>
              </w:rPr>
              <w:t xml:space="preserve"> </w:t>
            </w:r>
            <w:r w:rsidRPr="00D14030">
              <w:rPr>
                <w:rFonts w:asciiTheme="minorHAnsi" w:hAnsiTheme="minorHAnsi" w:cstheme="minorHAnsi"/>
                <w:b/>
                <w:bCs/>
              </w:rPr>
              <w:t xml:space="preserve">Coordination and collaboration in occupational health practice </w:t>
            </w:r>
            <w:r w:rsidRPr="00D14030">
              <w:rPr>
                <w:rFonts w:asciiTheme="minorHAnsi" w:hAnsiTheme="minorHAnsi" w:cstheme="minorHAnsi"/>
                <w:b/>
                <w:bCs/>
                <w:i/>
                <w:iCs/>
              </w:rPr>
              <w:t>(essential criteria)</w:t>
            </w:r>
          </w:p>
        </w:tc>
        <w:tc>
          <w:tcPr>
            <w:tcW w:w="1137" w:type="dxa"/>
            <w:tcBorders>
              <w:top w:val="single" w:sz="4" w:space="0" w:color="auto"/>
              <w:left w:val="single" w:sz="4" w:space="0" w:color="auto"/>
              <w:bottom w:val="single" w:sz="4" w:space="0" w:color="auto"/>
              <w:right w:val="single" w:sz="4" w:space="0" w:color="auto"/>
            </w:tcBorders>
            <w:hideMark/>
          </w:tcPr>
          <w:p w14:paraId="519A9B8B" w14:textId="77777777" w:rsidR="00D14030" w:rsidRPr="00D14030" w:rsidRDefault="00D14030" w:rsidP="004512D6">
            <w:pPr>
              <w:rPr>
                <w:rFonts w:asciiTheme="minorHAnsi" w:hAnsiTheme="minorHAnsi" w:cstheme="minorHAnsi"/>
                <w:b/>
              </w:rPr>
            </w:pPr>
            <w:r w:rsidRPr="00D14030">
              <w:rPr>
                <w:rFonts w:asciiTheme="minorHAnsi" w:hAnsiTheme="minorHAnsi" w:cstheme="minorHAnsi"/>
                <w:b/>
              </w:rPr>
              <w:t>No comment</w:t>
            </w:r>
          </w:p>
        </w:tc>
        <w:tc>
          <w:tcPr>
            <w:tcW w:w="1138" w:type="dxa"/>
            <w:tcBorders>
              <w:top w:val="single" w:sz="4" w:space="0" w:color="auto"/>
              <w:left w:val="single" w:sz="4" w:space="0" w:color="auto"/>
              <w:bottom w:val="single" w:sz="4" w:space="0" w:color="auto"/>
              <w:right w:val="single" w:sz="4" w:space="0" w:color="auto"/>
            </w:tcBorders>
          </w:tcPr>
          <w:p w14:paraId="334E0DAC" w14:textId="77777777" w:rsidR="00D14030" w:rsidRPr="00D14030" w:rsidRDefault="00D14030" w:rsidP="004512D6">
            <w:pPr>
              <w:rPr>
                <w:rFonts w:asciiTheme="minorHAnsi" w:hAnsiTheme="minorHAnsi" w:cstheme="minorHAnsi"/>
                <w:b/>
              </w:rPr>
            </w:pPr>
            <w:r w:rsidRPr="00D14030">
              <w:rPr>
                <w:rFonts w:asciiTheme="minorHAnsi" w:hAnsiTheme="minorHAnsi" w:cstheme="minorHAnsi"/>
                <w:b/>
              </w:rPr>
              <w:t>Strongly disagree</w:t>
            </w:r>
          </w:p>
        </w:tc>
        <w:tc>
          <w:tcPr>
            <w:tcW w:w="1138" w:type="dxa"/>
            <w:tcBorders>
              <w:top w:val="single" w:sz="4" w:space="0" w:color="auto"/>
              <w:left w:val="single" w:sz="4" w:space="0" w:color="auto"/>
              <w:bottom w:val="single" w:sz="4" w:space="0" w:color="auto"/>
              <w:right w:val="single" w:sz="4" w:space="0" w:color="auto"/>
            </w:tcBorders>
          </w:tcPr>
          <w:p w14:paraId="546F41B8" w14:textId="77777777" w:rsidR="00D14030" w:rsidRPr="00D14030" w:rsidRDefault="00D14030" w:rsidP="004512D6">
            <w:pPr>
              <w:rPr>
                <w:rFonts w:asciiTheme="minorHAnsi" w:hAnsiTheme="minorHAnsi" w:cstheme="minorHAnsi"/>
                <w:b/>
              </w:rPr>
            </w:pPr>
            <w:r w:rsidRPr="00D14030">
              <w:rPr>
                <w:rFonts w:asciiTheme="minorHAnsi" w:hAnsiTheme="minorHAnsi" w:cstheme="minorHAnsi"/>
                <w:b/>
              </w:rPr>
              <w:t>Disagree</w:t>
            </w:r>
          </w:p>
        </w:tc>
        <w:tc>
          <w:tcPr>
            <w:tcW w:w="1138" w:type="dxa"/>
            <w:tcBorders>
              <w:top w:val="single" w:sz="4" w:space="0" w:color="auto"/>
              <w:left w:val="single" w:sz="4" w:space="0" w:color="auto"/>
              <w:bottom w:val="single" w:sz="4" w:space="0" w:color="auto"/>
              <w:right w:val="single" w:sz="4" w:space="0" w:color="auto"/>
            </w:tcBorders>
          </w:tcPr>
          <w:p w14:paraId="4B391F90" w14:textId="77777777" w:rsidR="00D14030" w:rsidRPr="00D14030" w:rsidRDefault="00D14030" w:rsidP="004512D6">
            <w:pPr>
              <w:rPr>
                <w:rFonts w:asciiTheme="minorHAnsi" w:hAnsiTheme="minorHAnsi" w:cstheme="minorHAnsi"/>
                <w:b/>
              </w:rPr>
            </w:pPr>
            <w:r w:rsidRPr="00D14030">
              <w:rPr>
                <w:rFonts w:asciiTheme="minorHAnsi" w:hAnsiTheme="minorHAnsi" w:cstheme="minorHAnsi"/>
                <w:b/>
              </w:rPr>
              <w:t>Neutral</w:t>
            </w:r>
          </w:p>
        </w:tc>
        <w:tc>
          <w:tcPr>
            <w:tcW w:w="1138" w:type="dxa"/>
            <w:tcBorders>
              <w:top w:val="single" w:sz="4" w:space="0" w:color="auto"/>
              <w:left w:val="single" w:sz="4" w:space="0" w:color="auto"/>
              <w:bottom w:val="single" w:sz="4" w:space="0" w:color="auto"/>
              <w:right w:val="single" w:sz="4" w:space="0" w:color="auto"/>
            </w:tcBorders>
          </w:tcPr>
          <w:p w14:paraId="697CAA7B" w14:textId="77777777" w:rsidR="00D14030" w:rsidRPr="00D14030" w:rsidRDefault="00D14030" w:rsidP="004512D6">
            <w:pPr>
              <w:rPr>
                <w:rFonts w:asciiTheme="minorHAnsi" w:hAnsiTheme="minorHAnsi" w:cstheme="minorHAnsi"/>
                <w:b/>
              </w:rPr>
            </w:pPr>
            <w:r w:rsidRPr="00D14030">
              <w:rPr>
                <w:rFonts w:asciiTheme="minorHAnsi" w:hAnsiTheme="minorHAnsi" w:cstheme="minorHAnsi"/>
                <w:b/>
              </w:rPr>
              <w:t>Agree</w:t>
            </w:r>
          </w:p>
        </w:tc>
        <w:tc>
          <w:tcPr>
            <w:tcW w:w="1138" w:type="dxa"/>
            <w:tcBorders>
              <w:top w:val="single" w:sz="4" w:space="0" w:color="auto"/>
              <w:left w:val="single" w:sz="4" w:space="0" w:color="auto"/>
              <w:bottom w:val="single" w:sz="4" w:space="0" w:color="auto"/>
              <w:right w:val="single" w:sz="4" w:space="0" w:color="auto"/>
            </w:tcBorders>
          </w:tcPr>
          <w:p w14:paraId="6EA52259" w14:textId="77777777" w:rsidR="00D14030" w:rsidRPr="00D14030" w:rsidRDefault="00D14030" w:rsidP="004512D6">
            <w:pPr>
              <w:rPr>
                <w:rFonts w:asciiTheme="minorHAnsi" w:hAnsiTheme="minorHAnsi" w:cstheme="minorHAnsi"/>
                <w:b/>
              </w:rPr>
            </w:pPr>
            <w:r w:rsidRPr="00D14030">
              <w:rPr>
                <w:rFonts w:asciiTheme="minorHAnsi" w:hAnsiTheme="minorHAnsi" w:cstheme="minorHAnsi"/>
                <w:b/>
              </w:rPr>
              <w:t>Strongly agree</w:t>
            </w:r>
          </w:p>
        </w:tc>
      </w:tr>
      <w:tr w:rsidR="00D14030" w:rsidRPr="00D14030" w14:paraId="6FA06D7A" w14:textId="77777777" w:rsidTr="00D14030">
        <w:trPr>
          <w:trHeight w:val="1393"/>
        </w:trPr>
        <w:tc>
          <w:tcPr>
            <w:tcW w:w="7121" w:type="dxa"/>
            <w:tcBorders>
              <w:top w:val="single" w:sz="4" w:space="0" w:color="auto"/>
              <w:left w:val="single" w:sz="4" w:space="0" w:color="auto"/>
              <w:bottom w:val="single" w:sz="4" w:space="0" w:color="auto"/>
              <w:right w:val="single" w:sz="4" w:space="0" w:color="auto"/>
            </w:tcBorders>
          </w:tcPr>
          <w:p w14:paraId="01A04752" w14:textId="77777777" w:rsidR="00D14030" w:rsidRPr="00D14030" w:rsidRDefault="00D14030" w:rsidP="004512D6">
            <w:pPr>
              <w:rPr>
                <w:rFonts w:asciiTheme="minorHAnsi" w:hAnsiTheme="minorHAnsi" w:cstheme="minorHAnsi"/>
              </w:rPr>
            </w:pPr>
            <w:r w:rsidRPr="00D14030">
              <w:rPr>
                <w:rFonts w:asciiTheme="minorHAnsi" w:hAnsiTheme="minorHAnsi" w:cstheme="minorHAnsi"/>
              </w:rPr>
              <w:t>The candidate appropriately coordinates with other health and/or workplace stakeholders in occupational health practice</w:t>
            </w:r>
          </w:p>
        </w:tc>
        <w:tc>
          <w:tcPr>
            <w:tcW w:w="1137" w:type="dxa"/>
            <w:tcBorders>
              <w:top w:val="single" w:sz="4" w:space="0" w:color="auto"/>
              <w:left w:val="single" w:sz="4" w:space="0" w:color="auto"/>
              <w:bottom w:val="single" w:sz="4" w:space="0" w:color="auto"/>
              <w:right w:val="single" w:sz="4" w:space="0" w:color="auto"/>
            </w:tcBorders>
          </w:tcPr>
          <w:p w14:paraId="7CDCC0B2" w14:textId="77777777" w:rsidR="00D14030" w:rsidRPr="00D14030" w:rsidRDefault="00D14030" w:rsidP="004512D6">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3BD95770" w14:textId="77777777" w:rsidR="00D14030" w:rsidRPr="00D14030" w:rsidRDefault="00D14030" w:rsidP="004512D6">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1BFC42ED" w14:textId="77777777" w:rsidR="00D14030" w:rsidRPr="00D14030" w:rsidRDefault="00D14030" w:rsidP="004512D6">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37A02C67" w14:textId="77777777" w:rsidR="00D14030" w:rsidRPr="00D14030" w:rsidRDefault="00D14030" w:rsidP="004512D6">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16D44F00" w14:textId="77777777" w:rsidR="00D14030" w:rsidRPr="00D14030" w:rsidRDefault="00D14030" w:rsidP="004512D6">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69E775D5" w14:textId="77777777" w:rsidR="00D14030" w:rsidRPr="00D14030" w:rsidRDefault="00D14030" w:rsidP="004512D6">
            <w:pPr>
              <w:tabs>
                <w:tab w:val="left" w:pos="2235"/>
                <w:tab w:val="left" w:pos="4530"/>
              </w:tabs>
              <w:rPr>
                <w:rFonts w:asciiTheme="minorHAnsi" w:hAnsiTheme="minorHAnsi" w:cstheme="minorHAnsi"/>
                <w:noProof/>
              </w:rPr>
            </w:pPr>
          </w:p>
        </w:tc>
      </w:tr>
      <w:tr w:rsidR="00D14030" w:rsidRPr="00D14030" w14:paraId="2314D8D7" w14:textId="77777777" w:rsidTr="00D14030">
        <w:trPr>
          <w:trHeight w:val="1144"/>
        </w:trPr>
        <w:tc>
          <w:tcPr>
            <w:tcW w:w="7121" w:type="dxa"/>
            <w:tcBorders>
              <w:top w:val="single" w:sz="4" w:space="0" w:color="auto"/>
              <w:left w:val="single" w:sz="4" w:space="0" w:color="auto"/>
              <w:bottom w:val="single" w:sz="4" w:space="0" w:color="auto"/>
              <w:right w:val="single" w:sz="4" w:space="0" w:color="auto"/>
            </w:tcBorders>
            <w:hideMark/>
          </w:tcPr>
          <w:p w14:paraId="7894E03F" w14:textId="77777777" w:rsidR="00D14030" w:rsidRPr="00D14030" w:rsidRDefault="00D14030" w:rsidP="004512D6">
            <w:pPr>
              <w:rPr>
                <w:rFonts w:asciiTheme="minorHAnsi" w:hAnsiTheme="minorHAnsi" w:cstheme="minorHAnsi"/>
              </w:rPr>
            </w:pPr>
            <w:r w:rsidRPr="00D14030">
              <w:rPr>
                <w:rFonts w:asciiTheme="minorHAnsi" w:hAnsiTheme="minorHAnsi" w:cstheme="minorHAnsi"/>
              </w:rPr>
              <w:t>The candidate builds trust with other health and/or workplace stakeholders in the occupational health practice</w:t>
            </w:r>
          </w:p>
        </w:tc>
        <w:tc>
          <w:tcPr>
            <w:tcW w:w="1137" w:type="dxa"/>
            <w:tcBorders>
              <w:top w:val="single" w:sz="4" w:space="0" w:color="auto"/>
              <w:left w:val="single" w:sz="4" w:space="0" w:color="auto"/>
              <w:bottom w:val="single" w:sz="4" w:space="0" w:color="auto"/>
              <w:right w:val="single" w:sz="4" w:space="0" w:color="auto"/>
            </w:tcBorders>
            <w:hideMark/>
          </w:tcPr>
          <w:p w14:paraId="026BC5B4" w14:textId="77777777" w:rsidR="00D14030" w:rsidRPr="00D14030" w:rsidRDefault="00D14030" w:rsidP="004512D6">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B8C44C2" w14:textId="77777777" w:rsidR="00D14030" w:rsidRPr="00D14030" w:rsidRDefault="00D14030" w:rsidP="004512D6">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F36B36D" w14:textId="77777777" w:rsidR="00D14030" w:rsidRPr="00D14030" w:rsidRDefault="00D14030" w:rsidP="004512D6">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08E2B34" w14:textId="77777777" w:rsidR="00D14030" w:rsidRPr="00D14030" w:rsidRDefault="00D14030" w:rsidP="004512D6">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91C0BC2" w14:textId="77777777" w:rsidR="00D14030" w:rsidRPr="00D14030" w:rsidRDefault="00D14030" w:rsidP="004512D6">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3FBEF36" w14:textId="77777777" w:rsidR="00D14030" w:rsidRPr="00D14030" w:rsidRDefault="00D14030" w:rsidP="004512D6">
            <w:pPr>
              <w:tabs>
                <w:tab w:val="left" w:pos="2235"/>
                <w:tab w:val="left" w:pos="4530"/>
              </w:tabs>
              <w:rPr>
                <w:rFonts w:asciiTheme="minorHAnsi" w:hAnsiTheme="minorHAnsi" w:cstheme="minorHAnsi"/>
              </w:rPr>
            </w:pPr>
          </w:p>
        </w:tc>
      </w:tr>
      <w:tr w:rsidR="00D14030" w:rsidRPr="00D14030" w14:paraId="52E06511" w14:textId="77777777" w:rsidTr="004512D6">
        <w:trPr>
          <w:trHeight w:val="2843"/>
        </w:trPr>
        <w:tc>
          <w:tcPr>
            <w:tcW w:w="13948" w:type="dxa"/>
            <w:gridSpan w:val="7"/>
            <w:tcBorders>
              <w:top w:val="single" w:sz="4" w:space="0" w:color="auto"/>
              <w:left w:val="single" w:sz="4" w:space="0" w:color="auto"/>
              <w:bottom w:val="single" w:sz="4" w:space="0" w:color="auto"/>
              <w:right w:val="single" w:sz="4" w:space="0" w:color="auto"/>
            </w:tcBorders>
          </w:tcPr>
          <w:p w14:paraId="71CF6B12" w14:textId="77777777" w:rsidR="00D14030" w:rsidRPr="00D14030" w:rsidRDefault="00D14030" w:rsidP="004512D6">
            <w:pPr>
              <w:rPr>
                <w:rFonts w:asciiTheme="minorHAnsi" w:hAnsiTheme="minorHAnsi" w:cstheme="minorHAnsi"/>
                <w:b/>
              </w:rPr>
            </w:pPr>
            <w:r w:rsidRPr="00D14030">
              <w:rPr>
                <w:rFonts w:asciiTheme="minorHAnsi" w:hAnsiTheme="minorHAnsi" w:cstheme="minorHAnsi"/>
                <w:b/>
              </w:rPr>
              <w:t xml:space="preserve">Comments, including suggestions for improvement: </w:t>
            </w:r>
          </w:p>
          <w:p w14:paraId="3D4B8FDE" w14:textId="77777777" w:rsidR="00D14030" w:rsidRPr="00D14030" w:rsidRDefault="00D14030" w:rsidP="004512D6">
            <w:pPr>
              <w:rPr>
                <w:rFonts w:asciiTheme="minorHAnsi" w:hAnsiTheme="minorHAnsi" w:cstheme="minorHAnsi"/>
                <w:b/>
              </w:rPr>
            </w:pPr>
          </w:p>
          <w:p w14:paraId="16DB1B15" w14:textId="77777777" w:rsidR="00D14030" w:rsidRPr="00D14030" w:rsidRDefault="00D14030" w:rsidP="004512D6">
            <w:pPr>
              <w:rPr>
                <w:rFonts w:asciiTheme="minorHAnsi" w:hAnsiTheme="minorHAnsi" w:cstheme="minorHAnsi"/>
                <w:b/>
              </w:rPr>
            </w:pPr>
          </w:p>
          <w:p w14:paraId="6EAAA987" w14:textId="77777777" w:rsidR="00D14030" w:rsidRPr="00D14030" w:rsidRDefault="00D14030" w:rsidP="004512D6">
            <w:pPr>
              <w:rPr>
                <w:rFonts w:asciiTheme="minorHAnsi" w:hAnsiTheme="minorHAnsi" w:cstheme="minorHAnsi"/>
                <w:b/>
              </w:rPr>
            </w:pPr>
          </w:p>
          <w:p w14:paraId="24368306" w14:textId="77777777" w:rsidR="00D14030" w:rsidRPr="00D14030" w:rsidRDefault="00D14030" w:rsidP="004512D6">
            <w:pPr>
              <w:rPr>
                <w:rFonts w:asciiTheme="minorHAnsi" w:hAnsiTheme="minorHAnsi" w:cstheme="minorHAnsi"/>
                <w:b/>
              </w:rPr>
            </w:pPr>
          </w:p>
          <w:p w14:paraId="5A4D5512" w14:textId="77777777" w:rsidR="00D14030" w:rsidRPr="00D14030" w:rsidRDefault="00D14030" w:rsidP="004512D6">
            <w:pPr>
              <w:rPr>
                <w:rFonts w:asciiTheme="minorHAnsi" w:hAnsiTheme="minorHAnsi" w:cstheme="minorHAnsi"/>
                <w:b/>
              </w:rPr>
            </w:pPr>
          </w:p>
          <w:p w14:paraId="63C56FD9" w14:textId="77777777" w:rsidR="00D14030" w:rsidRPr="00D14030" w:rsidRDefault="00D14030" w:rsidP="004512D6">
            <w:pPr>
              <w:rPr>
                <w:rFonts w:asciiTheme="minorHAnsi" w:hAnsiTheme="minorHAnsi" w:cstheme="minorHAnsi"/>
                <w:b/>
              </w:rPr>
            </w:pPr>
          </w:p>
          <w:p w14:paraId="2860CFA5" w14:textId="77777777" w:rsidR="00D14030" w:rsidRPr="00D14030" w:rsidRDefault="00D14030" w:rsidP="004512D6">
            <w:pPr>
              <w:rPr>
                <w:rFonts w:asciiTheme="minorHAnsi" w:hAnsiTheme="minorHAnsi" w:cstheme="minorHAnsi"/>
                <w:b/>
              </w:rPr>
            </w:pPr>
          </w:p>
          <w:p w14:paraId="250AB16E" w14:textId="77777777" w:rsidR="00D14030" w:rsidRPr="00D14030" w:rsidRDefault="00D14030" w:rsidP="004512D6">
            <w:pPr>
              <w:rPr>
                <w:rFonts w:asciiTheme="minorHAnsi" w:hAnsiTheme="minorHAnsi" w:cstheme="minorHAnsi"/>
                <w:b/>
              </w:rPr>
            </w:pPr>
          </w:p>
          <w:p w14:paraId="26457D30" w14:textId="77777777" w:rsidR="00D14030" w:rsidRPr="00D14030" w:rsidRDefault="00D14030" w:rsidP="004512D6">
            <w:pPr>
              <w:rPr>
                <w:rFonts w:asciiTheme="minorHAnsi" w:hAnsiTheme="minorHAnsi" w:cstheme="minorHAnsi"/>
                <w:b/>
              </w:rPr>
            </w:pPr>
          </w:p>
        </w:tc>
      </w:tr>
    </w:tbl>
    <w:p w14:paraId="059213B9" w14:textId="77777777" w:rsidR="00D14030" w:rsidRPr="00D14030" w:rsidRDefault="00D14030" w:rsidP="00D14030">
      <w:pPr>
        <w:spacing w:line="256" w:lineRule="auto"/>
        <w:rPr>
          <w:rFonts w:eastAsia="Calibri" w:cstheme="minorHAnsi"/>
        </w:rPr>
      </w:pPr>
    </w:p>
    <w:p w14:paraId="500B4BD1" w14:textId="77777777" w:rsidR="00D14030" w:rsidRPr="00D14030" w:rsidRDefault="00D14030" w:rsidP="00D14030">
      <w:pPr>
        <w:rPr>
          <w:rFonts w:cstheme="minorHAnsi"/>
          <w:b/>
        </w:rPr>
      </w:pPr>
    </w:p>
    <w:p w14:paraId="5C685FD3" w14:textId="77777777" w:rsidR="00D14030" w:rsidRPr="00D14030" w:rsidRDefault="00D14030" w:rsidP="00D14030">
      <w:pPr>
        <w:rPr>
          <w:rFonts w:cstheme="minorHAnsi"/>
          <w:b/>
        </w:rPr>
      </w:pPr>
    </w:p>
    <w:p w14:paraId="2B3105C2" w14:textId="77777777" w:rsidR="00D14030" w:rsidRPr="00D14030" w:rsidRDefault="00D14030" w:rsidP="00D14030">
      <w:pPr>
        <w:rPr>
          <w:rFonts w:cstheme="minorHAnsi"/>
          <w:b/>
        </w:rPr>
      </w:pPr>
    </w:p>
    <w:p w14:paraId="12B6B0BB" w14:textId="77777777" w:rsidR="00D14030" w:rsidRPr="00D14030" w:rsidRDefault="00D14030" w:rsidP="00D14030">
      <w:pPr>
        <w:rPr>
          <w:rFonts w:cstheme="minorHAnsi"/>
          <w:b/>
        </w:rPr>
      </w:pPr>
    </w:p>
    <w:p w14:paraId="05A6B3D4" w14:textId="77777777" w:rsidR="00D14030" w:rsidRPr="00D14030" w:rsidRDefault="00D14030" w:rsidP="00D14030">
      <w:pPr>
        <w:rPr>
          <w:rFonts w:cstheme="minorHAnsi"/>
          <w:b/>
        </w:rPr>
      </w:pPr>
    </w:p>
    <w:p w14:paraId="674D80D7" w14:textId="77777777" w:rsidR="00D14030" w:rsidRPr="00D14030" w:rsidRDefault="00D14030" w:rsidP="00D14030">
      <w:pPr>
        <w:rPr>
          <w:rFonts w:cstheme="minorHAnsi"/>
          <w:b/>
        </w:rPr>
      </w:pPr>
    </w:p>
    <w:p w14:paraId="2354941F" w14:textId="77777777" w:rsidR="00D14030" w:rsidRPr="00D14030" w:rsidRDefault="00D14030" w:rsidP="00D14030">
      <w:pPr>
        <w:rPr>
          <w:rFonts w:cstheme="minorHAnsi"/>
          <w:b/>
        </w:rPr>
      </w:pPr>
    </w:p>
    <w:p w14:paraId="7EC31ED5" w14:textId="77777777" w:rsidR="00D14030" w:rsidRDefault="00D14030" w:rsidP="00D14030">
      <w:pPr>
        <w:rPr>
          <w:rFonts w:cstheme="minorHAnsi"/>
          <w:b/>
        </w:rPr>
      </w:pPr>
    </w:p>
    <w:p w14:paraId="36042F11" w14:textId="77777777" w:rsidR="00D14030" w:rsidRDefault="00D14030" w:rsidP="00D14030">
      <w:pPr>
        <w:rPr>
          <w:rFonts w:cstheme="minorHAnsi"/>
          <w:b/>
        </w:rPr>
      </w:pPr>
    </w:p>
    <w:p w14:paraId="49C57721" w14:textId="77777777" w:rsidR="00D14030" w:rsidRPr="00D14030" w:rsidRDefault="00D14030" w:rsidP="00D14030">
      <w:pPr>
        <w:rPr>
          <w:rFonts w:cstheme="minorHAnsi"/>
          <w:b/>
        </w:rPr>
      </w:pPr>
    </w:p>
    <w:p w14:paraId="1E82CCB7" w14:textId="77777777" w:rsidR="00D14030" w:rsidRPr="00D14030" w:rsidRDefault="00D14030" w:rsidP="00D14030">
      <w:pPr>
        <w:spacing w:line="256" w:lineRule="auto"/>
        <w:rPr>
          <w:rFonts w:eastAsia="Calibri" w:cstheme="minorHAnsi"/>
          <w:b/>
        </w:rPr>
      </w:pPr>
    </w:p>
    <w:p w14:paraId="1AF43B5C" w14:textId="77777777" w:rsidR="00D14030" w:rsidRPr="00D14030" w:rsidRDefault="00D14030" w:rsidP="00D14030">
      <w:pPr>
        <w:spacing w:line="256" w:lineRule="auto"/>
        <w:rPr>
          <w:rFonts w:eastAsia="Calibri" w:cstheme="minorHAnsi"/>
          <w:b/>
        </w:rPr>
      </w:pPr>
      <w:r w:rsidRPr="00D14030">
        <w:rPr>
          <w:rFonts w:cstheme="minorHAnsi"/>
        </w:rPr>
        <w:lastRenderedPageBreak/>
        <w:t>As per KRA 2, For each of the following statements, please cross or tick the appropriate cell. Please ensure you include further comments to qualify ratings given.</w:t>
      </w:r>
    </w:p>
    <w:p w14:paraId="2695F8B6" w14:textId="77777777" w:rsidR="00D14030" w:rsidRPr="00D14030" w:rsidRDefault="00D14030" w:rsidP="00D14030">
      <w:pPr>
        <w:spacing w:line="256" w:lineRule="auto"/>
        <w:rPr>
          <w:rFonts w:eastAsia="Calibri" w:cstheme="minorHAnsi"/>
          <w:b/>
        </w:rPr>
      </w:pPr>
    </w:p>
    <w:tbl>
      <w:tblPr>
        <w:tblStyle w:val="TableGrid1"/>
        <w:tblW w:w="0" w:type="auto"/>
        <w:tblInd w:w="0" w:type="dxa"/>
        <w:tblLook w:val="04A0" w:firstRow="1" w:lastRow="0" w:firstColumn="1" w:lastColumn="0" w:noHBand="0" w:noVBand="1"/>
      </w:tblPr>
      <w:tblGrid>
        <w:gridCol w:w="3172"/>
        <w:gridCol w:w="1095"/>
        <w:gridCol w:w="1024"/>
        <w:gridCol w:w="1005"/>
        <w:gridCol w:w="932"/>
        <w:gridCol w:w="796"/>
        <w:gridCol w:w="992"/>
      </w:tblGrid>
      <w:tr w:rsidR="00D14030" w:rsidRPr="00D14030" w14:paraId="5B0286DE" w14:textId="77777777" w:rsidTr="004512D6">
        <w:tc>
          <w:tcPr>
            <w:tcW w:w="7121" w:type="dxa"/>
            <w:tcBorders>
              <w:top w:val="single" w:sz="4" w:space="0" w:color="auto"/>
              <w:left w:val="single" w:sz="4" w:space="0" w:color="auto"/>
              <w:bottom w:val="single" w:sz="4" w:space="0" w:color="auto"/>
              <w:right w:val="single" w:sz="4" w:space="0" w:color="auto"/>
            </w:tcBorders>
            <w:hideMark/>
          </w:tcPr>
          <w:p w14:paraId="6273321C" w14:textId="77777777" w:rsidR="00D14030" w:rsidRPr="00D14030" w:rsidRDefault="00D14030" w:rsidP="004512D6">
            <w:pPr>
              <w:spacing w:line="256" w:lineRule="auto"/>
              <w:rPr>
                <w:rFonts w:asciiTheme="minorHAnsi" w:hAnsiTheme="minorHAnsi" w:cstheme="minorHAnsi"/>
                <w:i/>
                <w:iCs/>
              </w:rPr>
            </w:pPr>
            <w:r w:rsidRPr="00D14030">
              <w:rPr>
                <w:rFonts w:asciiTheme="minorHAnsi" w:hAnsiTheme="minorHAnsi" w:cstheme="minorHAnsi"/>
                <w:b/>
              </w:rPr>
              <w:t>KRA 3:</w:t>
            </w:r>
            <w:r w:rsidRPr="00D14030">
              <w:rPr>
                <w:rFonts w:asciiTheme="minorHAnsi" w:hAnsiTheme="minorHAnsi" w:cstheme="minorHAnsi"/>
              </w:rPr>
              <w:t xml:space="preserve"> </w:t>
            </w:r>
            <w:r w:rsidRPr="00D14030">
              <w:rPr>
                <w:rFonts w:asciiTheme="minorHAnsi" w:hAnsiTheme="minorHAnsi" w:cstheme="minorHAnsi"/>
                <w:b/>
                <w:bCs/>
              </w:rPr>
              <w:t xml:space="preserve">Quality outcomes in occupational health practice </w:t>
            </w:r>
            <w:r w:rsidRPr="00D14030">
              <w:rPr>
                <w:rFonts w:asciiTheme="minorHAnsi" w:hAnsiTheme="minorHAnsi" w:cstheme="minorHAnsi"/>
                <w:b/>
                <w:bCs/>
                <w:i/>
                <w:iCs/>
              </w:rPr>
              <w:t xml:space="preserve">(essential criteria) </w:t>
            </w:r>
          </w:p>
        </w:tc>
        <w:tc>
          <w:tcPr>
            <w:tcW w:w="1137" w:type="dxa"/>
            <w:tcBorders>
              <w:top w:val="single" w:sz="4" w:space="0" w:color="auto"/>
              <w:left w:val="single" w:sz="4" w:space="0" w:color="auto"/>
              <w:bottom w:val="single" w:sz="4" w:space="0" w:color="auto"/>
              <w:right w:val="single" w:sz="4" w:space="0" w:color="auto"/>
            </w:tcBorders>
            <w:hideMark/>
          </w:tcPr>
          <w:p w14:paraId="78564DC3" w14:textId="77777777" w:rsidR="00D14030" w:rsidRPr="00D14030" w:rsidRDefault="00D14030" w:rsidP="004512D6">
            <w:pPr>
              <w:rPr>
                <w:rFonts w:asciiTheme="minorHAnsi" w:hAnsiTheme="minorHAnsi" w:cstheme="minorHAnsi"/>
                <w:b/>
              </w:rPr>
            </w:pPr>
            <w:r w:rsidRPr="00D14030">
              <w:rPr>
                <w:rFonts w:asciiTheme="minorHAnsi" w:hAnsiTheme="minorHAnsi" w:cstheme="minorHAnsi"/>
                <w:b/>
              </w:rPr>
              <w:t>No comment</w:t>
            </w:r>
          </w:p>
        </w:tc>
        <w:tc>
          <w:tcPr>
            <w:tcW w:w="1138" w:type="dxa"/>
            <w:tcBorders>
              <w:top w:val="single" w:sz="4" w:space="0" w:color="auto"/>
              <w:left w:val="single" w:sz="4" w:space="0" w:color="auto"/>
              <w:bottom w:val="single" w:sz="4" w:space="0" w:color="auto"/>
              <w:right w:val="single" w:sz="4" w:space="0" w:color="auto"/>
            </w:tcBorders>
          </w:tcPr>
          <w:p w14:paraId="21F219C4" w14:textId="77777777" w:rsidR="00D14030" w:rsidRPr="00D14030" w:rsidRDefault="00D14030" w:rsidP="004512D6">
            <w:pPr>
              <w:rPr>
                <w:rFonts w:asciiTheme="minorHAnsi" w:hAnsiTheme="minorHAnsi" w:cstheme="minorHAnsi"/>
                <w:b/>
              </w:rPr>
            </w:pPr>
            <w:r w:rsidRPr="00D14030">
              <w:rPr>
                <w:rFonts w:asciiTheme="minorHAnsi" w:hAnsiTheme="minorHAnsi" w:cstheme="minorHAnsi"/>
                <w:b/>
              </w:rPr>
              <w:t>Disagree</w:t>
            </w:r>
          </w:p>
        </w:tc>
        <w:tc>
          <w:tcPr>
            <w:tcW w:w="1138" w:type="dxa"/>
            <w:tcBorders>
              <w:top w:val="single" w:sz="4" w:space="0" w:color="auto"/>
              <w:left w:val="single" w:sz="4" w:space="0" w:color="auto"/>
              <w:bottom w:val="single" w:sz="4" w:space="0" w:color="auto"/>
              <w:right w:val="single" w:sz="4" w:space="0" w:color="auto"/>
            </w:tcBorders>
          </w:tcPr>
          <w:p w14:paraId="5FD34BA5" w14:textId="77777777" w:rsidR="00D14030" w:rsidRPr="00D14030" w:rsidRDefault="00D14030" w:rsidP="004512D6">
            <w:pPr>
              <w:rPr>
                <w:rFonts w:asciiTheme="minorHAnsi" w:hAnsiTheme="minorHAnsi" w:cstheme="minorHAnsi"/>
                <w:b/>
              </w:rPr>
            </w:pPr>
            <w:r w:rsidRPr="00D14030">
              <w:rPr>
                <w:rFonts w:asciiTheme="minorHAnsi" w:hAnsiTheme="minorHAnsi" w:cstheme="minorHAnsi"/>
                <w:b/>
              </w:rPr>
              <w:t>Strongly disagree</w:t>
            </w:r>
          </w:p>
        </w:tc>
        <w:tc>
          <w:tcPr>
            <w:tcW w:w="1138" w:type="dxa"/>
            <w:tcBorders>
              <w:top w:val="single" w:sz="4" w:space="0" w:color="auto"/>
              <w:left w:val="single" w:sz="4" w:space="0" w:color="auto"/>
              <w:bottom w:val="single" w:sz="4" w:space="0" w:color="auto"/>
              <w:right w:val="single" w:sz="4" w:space="0" w:color="auto"/>
            </w:tcBorders>
          </w:tcPr>
          <w:p w14:paraId="4809D1CE" w14:textId="77777777" w:rsidR="00D14030" w:rsidRPr="00D14030" w:rsidRDefault="00D14030" w:rsidP="004512D6">
            <w:pPr>
              <w:rPr>
                <w:rFonts w:asciiTheme="minorHAnsi" w:hAnsiTheme="minorHAnsi" w:cstheme="minorHAnsi"/>
                <w:b/>
              </w:rPr>
            </w:pPr>
            <w:r w:rsidRPr="00D14030">
              <w:rPr>
                <w:rFonts w:asciiTheme="minorHAnsi" w:hAnsiTheme="minorHAnsi" w:cstheme="minorHAnsi"/>
                <w:b/>
              </w:rPr>
              <w:t>Neutral</w:t>
            </w:r>
          </w:p>
        </w:tc>
        <w:tc>
          <w:tcPr>
            <w:tcW w:w="1138" w:type="dxa"/>
            <w:tcBorders>
              <w:top w:val="single" w:sz="4" w:space="0" w:color="auto"/>
              <w:left w:val="single" w:sz="4" w:space="0" w:color="auto"/>
              <w:bottom w:val="single" w:sz="4" w:space="0" w:color="auto"/>
              <w:right w:val="single" w:sz="4" w:space="0" w:color="auto"/>
            </w:tcBorders>
          </w:tcPr>
          <w:p w14:paraId="3BC2B603" w14:textId="77777777" w:rsidR="00D14030" w:rsidRPr="00D14030" w:rsidRDefault="00D14030" w:rsidP="004512D6">
            <w:pPr>
              <w:rPr>
                <w:rFonts w:asciiTheme="minorHAnsi" w:hAnsiTheme="minorHAnsi" w:cstheme="minorHAnsi"/>
                <w:b/>
              </w:rPr>
            </w:pPr>
            <w:r w:rsidRPr="00D14030">
              <w:rPr>
                <w:rFonts w:asciiTheme="minorHAnsi" w:hAnsiTheme="minorHAnsi" w:cstheme="minorHAnsi"/>
                <w:b/>
              </w:rPr>
              <w:t>Agree</w:t>
            </w:r>
          </w:p>
        </w:tc>
        <w:tc>
          <w:tcPr>
            <w:tcW w:w="1138" w:type="dxa"/>
            <w:tcBorders>
              <w:top w:val="single" w:sz="4" w:space="0" w:color="auto"/>
              <w:left w:val="single" w:sz="4" w:space="0" w:color="auto"/>
              <w:bottom w:val="single" w:sz="4" w:space="0" w:color="auto"/>
              <w:right w:val="single" w:sz="4" w:space="0" w:color="auto"/>
            </w:tcBorders>
          </w:tcPr>
          <w:p w14:paraId="37CD5354" w14:textId="77777777" w:rsidR="00D14030" w:rsidRPr="00D14030" w:rsidRDefault="00D14030" w:rsidP="004512D6">
            <w:pPr>
              <w:rPr>
                <w:rFonts w:asciiTheme="minorHAnsi" w:hAnsiTheme="minorHAnsi" w:cstheme="minorHAnsi"/>
                <w:b/>
              </w:rPr>
            </w:pPr>
            <w:r w:rsidRPr="00D14030">
              <w:rPr>
                <w:rFonts w:asciiTheme="minorHAnsi" w:hAnsiTheme="minorHAnsi" w:cstheme="minorHAnsi"/>
                <w:b/>
              </w:rPr>
              <w:t>Strongly agree</w:t>
            </w:r>
          </w:p>
        </w:tc>
      </w:tr>
      <w:tr w:rsidR="00D14030" w:rsidRPr="00D14030" w14:paraId="0E2E4123" w14:textId="77777777" w:rsidTr="00D14030">
        <w:trPr>
          <w:trHeight w:val="1414"/>
        </w:trPr>
        <w:tc>
          <w:tcPr>
            <w:tcW w:w="7121" w:type="dxa"/>
            <w:tcBorders>
              <w:top w:val="single" w:sz="4" w:space="0" w:color="auto"/>
              <w:left w:val="single" w:sz="4" w:space="0" w:color="auto"/>
              <w:bottom w:val="single" w:sz="4" w:space="0" w:color="auto"/>
              <w:right w:val="single" w:sz="4" w:space="0" w:color="auto"/>
            </w:tcBorders>
          </w:tcPr>
          <w:p w14:paraId="0AFCEC30" w14:textId="77777777" w:rsidR="00D14030" w:rsidRPr="00D14030" w:rsidRDefault="00D14030" w:rsidP="004512D6">
            <w:pPr>
              <w:rPr>
                <w:rFonts w:asciiTheme="minorHAnsi" w:hAnsiTheme="minorHAnsi" w:cstheme="minorHAnsi"/>
              </w:rPr>
            </w:pPr>
            <w:r w:rsidRPr="00D14030">
              <w:rPr>
                <w:rFonts w:asciiTheme="minorHAnsi" w:hAnsiTheme="minorHAnsi" w:cstheme="minorHAnsi"/>
              </w:rPr>
              <w:t>In your opinion, assessments completed by the candidate have been relevant and appropriate to work roles and/or worksites</w:t>
            </w:r>
          </w:p>
        </w:tc>
        <w:tc>
          <w:tcPr>
            <w:tcW w:w="1137" w:type="dxa"/>
            <w:tcBorders>
              <w:top w:val="single" w:sz="4" w:space="0" w:color="auto"/>
              <w:left w:val="single" w:sz="4" w:space="0" w:color="auto"/>
              <w:bottom w:val="single" w:sz="4" w:space="0" w:color="auto"/>
              <w:right w:val="single" w:sz="4" w:space="0" w:color="auto"/>
            </w:tcBorders>
          </w:tcPr>
          <w:p w14:paraId="23FD9261" w14:textId="77777777" w:rsidR="00D14030" w:rsidRPr="00D14030" w:rsidRDefault="00D14030" w:rsidP="004512D6">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51E55BC5" w14:textId="77777777" w:rsidR="00D14030" w:rsidRPr="00D14030" w:rsidRDefault="00D14030" w:rsidP="004512D6">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6FE67CF" w14:textId="77777777" w:rsidR="00D14030" w:rsidRPr="00D14030" w:rsidRDefault="00D14030" w:rsidP="004512D6">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8E168D5" w14:textId="77777777" w:rsidR="00D14030" w:rsidRPr="00D14030" w:rsidRDefault="00D14030" w:rsidP="004512D6">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A7F9E28" w14:textId="77777777" w:rsidR="00D14030" w:rsidRPr="00D14030" w:rsidRDefault="00D14030" w:rsidP="004512D6">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5CE311C9" w14:textId="77777777" w:rsidR="00D14030" w:rsidRPr="00D14030" w:rsidRDefault="00D14030" w:rsidP="004512D6">
            <w:pPr>
              <w:rPr>
                <w:rFonts w:asciiTheme="minorHAnsi" w:hAnsiTheme="minorHAnsi" w:cstheme="minorHAnsi"/>
              </w:rPr>
            </w:pPr>
          </w:p>
        </w:tc>
      </w:tr>
      <w:tr w:rsidR="00D14030" w:rsidRPr="00D14030" w14:paraId="1724A5D9" w14:textId="77777777" w:rsidTr="00D14030">
        <w:trPr>
          <w:trHeight w:val="2116"/>
        </w:trPr>
        <w:tc>
          <w:tcPr>
            <w:tcW w:w="7121" w:type="dxa"/>
            <w:tcBorders>
              <w:top w:val="single" w:sz="4" w:space="0" w:color="auto"/>
              <w:left w:val="single" w:sz="4" w:space="0" w:color="auto"/>
              <w:bottom w:val="single" w:sz="4" w:space="0" w:color="auto"/>
              <w:right w:val="single" w:sz="4" w:space="0" w:color="auto"/>
            </w:tcBorders>
            <w:hideMark/>
          </w:tcPr>
          <w:p w14:paraId="1F858B85" w14:textId="77777777" w:rsidR="00D14030" w:rsidRPr="00D14030" w:rsidRDefault="00D14030" w:rsidP="004512D6">
            <w:pPr>
              <w:rPr>
                <w:rFonts w:asciiTheme="minorHAnsi" w:hAnsiTheme="minorHAnsi" w:cstheme="minorHAnsi"/>
              </w:rPr>
            </w:pPr>
            <w:r w:rsidRPr="00D14030">
              <w:rPr>
                <w:rFonts w:asciiTheme="minorHAnsi" w:hAnsiTheme="minorHAnsi" w:cstheme="minorHAnsi"/>
              </w:rPr>
              <w:t>In your opinion, the candidate’s recommendations and strategies for occupational injury management, prevention and/or post-injury work rehabilitation/reintegration have a basis in sound reasoning</w:t>
            </w:r>
          </w:p>
        </w:tc>
        <w:tc>
          <w:tcPr>
            <w:tcW w:w="1137" w:type="dxa"/>
            <w:tcBorders>
              <w:top w:val="single" w:sz="4" w:space="0" w:color="auto"/>
              <w:left w:val="single" w:sz="4" w:space="0" w:color="auto"/>
              <w:bottom w:val="single" w:sz="4" w:space="0" w:color="auto"/>
              <w:right w:val="single" w:sz="4" w:space="0" w:color="auto"/>
            </w:tcBorders>
            <w:hideMark/>
          </w:tcPr>
          <w:p w14:paraId="614642CF" w14:textId="77777777" w:rsidR="00D14030" w:rsidRPr="00D14030" w:rsidRDefault="00D14030" w:rsidP="004512D6">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5F7DE2B4" w14:textId="77777777" w:rsidR="00D14030" w:rsidRPr="00D14030" w:rsidRDefault="00D14030" w:rsidP="004512D6">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B6EF59E" w14:textId="77777777" w:rsidR="00D14030" w:rsidRPr="00D14030" w:rsidRDefault="00D14030" w:rsidP="004512D6">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AD1B39E" w14:textId="77777777" w:rsidR="00D14030" w:rsidRPr="00D14030" w:rsidRDefault="00D14030" w:rsidP="004512D6">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9E4B31B" w14:textId="77777777" w:rsidR="00D14030" w:rsidRPr="00D14030" w:rsidRDefault="00D14030" w:rsidP="004512D6">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5B7CC48" w14:textId="77777777" w:rsidR="00D14030" w:rsidRPr="00D14030" w:rsidRDefault="00D14030" w:rsidP="004512D6">
            <w:pPr>
              <w:rPr>
                <w:rFonts w:asciiTheme="minorHAnsi" w:hAnsiTheme="minorHAnsi" w:cstheme="minorHAnsi"/>
              </w:rPr>
            </w:pPr>
          </w:p>
        </w:tc>
      </w:tr>
      <w:tr w:rsidR="00D14030" w:rsidRPr="00D14030" w14:paraId="6828646D" w14:textId="77777777" w:rsidTr="00D14030">
        <w:trPr>
          <w:trHeight w:val="1537"/>
        </w:trPr>
        <w:tc>
          <w:tcPr>
            <w:tcW w:w="7121" w:type="dxa"/>
            <w:tcBorders>
              <w:top w:val="single" w:sz="4" w:space="0" w:color="auto"/>
              <w:left w:val="single" w:sz="4" w:space="0" w:color="auto"/>
              <w:bottom w:val="single" w:sz="4" w:space="0" w:color="auto"/>
              <w:right w:val="single" w:sz="4" w:space="0" w:color="auto"/>
            </w:tcBorders>
          </w:tcPr>
          <w:p w14:paraId="73FB3871" w14:textId="77777777" w:rsidR="00D14030" w:rsidRPr="00D14030" w:rsidRDefault="00D14030" w:rsidP="004512D6">
            <w:pPr>
              <w:rPr>
                <w:rFonts w:asciiTheme="minorHAnsi" w:hAnsiTheme="minorHAnsi" w:cstheme="minorHAnsi"/>
              </w:rPr>
            </w:pPr>
            <w:r w:rsidRPr="00D14030">
              <w:rPr>
                <w:rFonts w:asciiTheme="minorHAnsi" w:hAnsiTheme="minorHAnsi" w:cstheme="minorHAnsi"/>
              </w:rPr>
              <w:t xml:space="preserve">In your opinion, the candidate’s approach enhances capacity for work injury prevention, injury management and injury recovery at work </w:t>
            </w:r>
          </w:p>
        </w:tc>
        <w:tc>
          <w:tcPr>
            <w:tcW w:w="1137" w:type="dxa"/>
            <w:tcBorders>
              <w:top w:val="single" w:sz="4" w:space="0" w:color="auto"/>
              <w:left w:val="single" w:sz="4" w:space="0" w:color="auto"/>
              <w:bottom w:val="single" w:sz="4" w:space="0" w:color="auto"/>
              <w:right w:val="single" w:sz="4" w:space="0" w:color="auto"/>
            </w:tcBorders>
          </w:tcPr>
          <w:p w14:paraId="07B13340" w14:textId="77777777" w:rsidR="00D14030" w:rsidRPr="00D14030" w:rsidRDefault="00D14030" w:rsidP="004512D6">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3407DCD1" w14:textId="77777777" w:rsidR="00D14030" w:rsidRPr="00D14030" w:rsidRDefault="00D14030" w:rsidP="004512D6">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2CAF0B1A" w14:textId="77777777" w:rsidR="00D14030" w:rsidRPr="00D14030" w:rsidRDefault="00D14030" w:rsidP="004512D6">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5249C1BB" w14:textId="77777777" w:rsidR="00D14030" w:rsidRPr="00D14030" w:rsidRDefault="00D14030" w:rsidP="004512D6">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729A023D" w14:textId="77777777" w:rsidR="00D14030" w:rsidRPr="00D14030" w:rsidRDefault="00D14030" w:rsidP="004512D6">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1954E02A" w14:textId="77777777" w:rsidR="00D14030" w:rsidRPr="00D14030" w:rsidRDefault="00D14030" w:rsidP="004512D6">
            <w:pPr>
              <w:rPr>
                <w:rFonts w:asciiTheme="minorHAnsi" w:hAnsiTheme="minorHAnsi" w:cstheme="minorHAnsi"/>
                <w:noProof/>
              </w:rPr>
            </w:pPr>
          </w:p>
        </w:tc>
      </w:tr>
      <w:tr w:rsidR="00D14030" w:rsidRPr="00D14030" w14:paraId="09905031" w14:textId="77777777" w:rsidTr="004512D6">
        <w:trPr>
          <w:trHeight w:val="3653"/>
        </w:trPr>
        <w:tc>
          <w:tcPr>
            <w:tcW w:w="13948" w:type="dxa"/>
            <w:gridSpan w:val="7"/>
            <w:tcBorders>
              <w:top w:val="single" w:sz="4" w:space="0" w:color="auto"/>
              <w:left w:val="single" w:sz="4" w:space="0" w:color="auto"/>
              <w:bottom w:val="single" w:sz="4" w:space="0" w:color="auto"/>
              <w:right w:val="single" w:sz="4" w:space="0" w:color="auto"/>
            </w:tcBorders>
          </w:tcPr>
          <w:p w14:paraId="70A19A23" w14:textId="77777777" w:rsidR="00D14030" w:rsidRPr="00D14030" w:rsidRDefault="00D14030" w:rsidP="004512D6">
            <w:pPr>
              <w:rPr>
                <w:rFonts w:asciiTheme="minorHAnsi" w:hAnsiTheme="minorHAnsi" w:cstheme="minorHAnsi"/>
                <w:b/>
              </w:rPr>
            </w:pPr>
            <w:r w:rsidRPr="00D14030">
              <w:rPr>
                <w:rFonts w:asciiTheme="minorHAnsi" w:hAnsiTheme="minorHAnsi" w:cstheme="minorHAnsi"/>
                <w:b/>
              </w:rPr>
              <w:t xml:space="preserve">Comments, including suggestions for improvement: </w:t>
            </w:r>
          </w:p>
          <w:p w14:paraId="02A32A2D" w14:textId="77777777" w:rsidR="00D14030" w:rsidRPr="00D14030" w:rsidRDefault="00D14030" w:rsidP="004512D6">
            <w:pPr>
              <w:rPr>
                <w:rFonts w:asciiTheme="minorHAnsi" w:hAnsiTheme="minorHAnsi" w:cstheme="minorHAnsi"/>
                <w:b/>
              </w:rPr>
            </w:pPr>
          </w:p>
          <w:p w14:paraId="4895C4C2" w14:textId="77777777" w:rsidR="00D14030" w:rsidRPr="00D14030" w:rsidRDefault="00D14030" w:rsidP="004512D6">
            <w:pPr>
              <w:rPr>
                <w:rFonts w:asciiTheme="minorHAnsi" w:hAnsiTheme="minorHAnsi" w:cstheme="minorHAnsi"/>
                <w:b/>
              </w:rPr>
            </w:pPr>
          </w:p>
          <w:p w14:paraId="34AA1A1A" w14:textId="77777777" w:rsidR="00D14030" w:rsidRPr="00D14030" w:rsidRDefault="00D14030" w:rsidP="004512D6">
            <w:pPr>
              <w:rPr>
                <w:rFonts w:asciiTheme="minorHAnsi" w:hAnsiTheme="minorHAnsi" w:cstheme="minorHAnsi"/>
                <w:b/>
              </w:rPr>
            </w:pPr>
          </w:p>
          <w:p w14:paraId="7CB816D5" w14:textId="77777777" w:rsidR="00D14030" w:rsidRPr="00D14030" w:rsidRDefault="00D14030" w:rsidP="004512D6">
            <w:pPr>
              <w:rPr>
                <w:rFonts w:asciiTheme="minorHAnsi" w:hAnsiTheme="minorHAnsi" w:cstheme="minorHAnsi"/>
                <w:b/>
              </w:rPr>
            </w:pPr>
          </w:p>
          <w:p w14:paraId="3D50DCD8" w14:textId="77777777" w:rsidR="00D14030" w:rsidRPr="00D14030" w:rsidRDefault="00D14030" w:rsidP="004512D6">
            <w:pPr>
              <w:rPr>
                <w:rFonts w:asciiTheme="minorHAnsi" w:hAnsiTheme="minorHAnsi" w:cstheme="minorHAnsi"/>
                <w:b/>
              </w:rPr>
            </w:pPr>
          </w:p>
          <w:p w14:paraId="623520DC" w14:textId="77777777" w:rsidR="00D14030" w:rsidRPr="00D14030" w:rsidRDefault="00D14030" w:rsidP="004512D6">
            <w:pPr>
              <w:rPr>
                <w:rFonts w:asciiTheme="minorHAnsi" w:hAnsiTheme="minorHAnsi" w:cstheme="minorHAnsi"/>
                <w:b/>
              </w:rPr>
            </w:pPr>
          </w:p>
          <w:p w14:paraId="2B3A8252" w14:textId="77777777" w:rsidR="00D14030" w:rsidRPr="00D14030" w:rsidRDefault="00D14030" w:rsidP="004512D6">
            <w:pPr>
              <w:rPr>
                <w:rFonts w:asciiTheme="minorHAnsi" w:hAnsiTheme="minorHAnsi" w:cstheme="minorHAnsi"/>
                <w:b/>
              </w:rPr>
            </w:pPr>
          </w:p>
          <w:p w14:paraId="7EA65AED" w14:textId="77777777" w:rsidR="00D14030" w:rsidRPr="00D14030" w:rsidRDefault="00D14030" w:rsidP="004512D6">
            <w:pPr>
              <w:rPr>
                <w:rFonts w:asciiTheme="minorHAnsi" w:hAnsiTheme="minorHAnsi" w:cstheme="minorHAnsi"/>
                <w:b/>
              </w:rPr>
            </w:pPr>
          </w:p>
          <w:p w14:paraId="4EFB3FD1" w14:textId="77777777" w:rsidR="00D14030" w:rsidRPr="00D14030" w:rsidRDefault="00D14030" w:rsidP="004512D6">
            <w:pPr>
              <w:rPr>
                <w:rFonts w:asciiTheme="minorHAnsi" w:hAnsiTheme="minorHAnsi" w:cstheme="minorHAnsi"/>
                <w:b/>
              </w:rPr>
            </w:pPr>
          </w:p>
          <w:p w14:paraId="17CC095F" w14:textId="77777777" w:rsidR="00D14030" w:rsidRPr="00D14030" w:rsidRDefault="00D14030" w:rsidP="004512D6">
            <w:pPr>
              <w:rPr>
                <w:rFonts w:asciiTheme="minorHAnsi" w:hAnsiTheme="minorHAnsi" w:cstheme="minorHAnsi"/>
                <w:b/>
              </w:rPr>
            </w:pPr>
          </w:p>
        </w:tc>
      </w:tr>
    </w:tbl>
    <w:p w14:paraId="006110A4" w14:textId="77777777" w:rsidR="00D14030" w:rsidRPr="00D14030" w:rsidRDefault="00D14030" w:rsidP="00D14030">
      <w:pPr>
        <w:rPr>
          <w:rFonts w:cstheme="minorHAnsi"/>
          <w:b/>
        </w:rPr>
      </w:pPr>
    </w:p>
    <w:p w14:paraId="2FBE40DA" w14:textId="77777777" w:rsidR="00852FBF" w:rsidRPr="00D14030" w:rsidRDefault="00852FBF" w:rsidP="00106788">
      <w:pPr>
        <w:rPr>
          <w:rFonts w:cstheme="minorHAnsi"/>
        </w:rPr>
      </w:pPr>
    </w:p>
    <w:p w14:paraId="1A585CF5" w14:textId="77777777" w:rsidR="00852FBF" w:rsidRPr="00D14030" w:rsidRDefault="00852FBF" w:rsidP="00106788">
      <w:pPr>
        <w:rPr>
          <w:rFonts w:cstheme="minorHAnsi"/>
        </w:rPr>
      </w:pPr>
    </w:p>
    <w:p w14:paraId="19097379" w14:textId="1A9F9923" w:rsidR="00FC5C43" w:rsidRPr="00D14030" w:rsidRDefault="00FC5C43" w:rsidP="00106788">
      <w:pPr>
        <w:rPr>
          <w:rFonts w:cstheme="minorHAnsi"/>
        </w:rPr>
      </w:pPr>
    </w:p>
    <w:p w14:paraId="77C2A5AF" w14:textId="77777777" w:rsidR="00FC5C43" w:rsidRPr="00D14030" w:rsidRDefault="00FC5C43" w:rsidP="00106788">
      <w:pPr>
        <w:rPr>
          <w:rFonts w:cstheme="minorHAnsi"/>
        </w:rPr>
      </w:pPr>
    </w:p>
    <w:sectPr w:rsidR="00FC5C43" w:rsidRPr="00D1403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ADA7" w14:textId="77777777" w:rsidR="007A1091" w:rsidRDefault="007A1091" w:rsidP="007A1091">
      <w:pPr>
        <w:spacing w:after="0" w:line="240" w:lineRule="auto"/>
      </w:pPr>
      <w:r>
        <w:separator/>
      </w:r>
    </w:p>
  </w:endnote>
  <w:endnote w:type="continuationSeparator" w:id="0">
    <w:p w14:paraId="1592AB59" w14:textId="77777777" w:rsidR="007A1091" w:rsidRDefault="007A1091" w:rsidP="007A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441319"/>
      <w:docPartObj>
        <w:docPartGallery w:val="Page Numbers (Bottom of Page)"/>
        <w:docPartUnique/>
      </w:docPartObj>
    </w:sdtPr>
    <w:sdtEndPr>
      <w:rPr>
        <w:noProof/>
      </w:rPr>
    </w:sdtEndPr>
    <w:sdtContent>
      <w:p w14:paraId="5981379C" w14:textId="00A75C36" w:rsidR="007A1091" w:rsidRDefault="007A10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A77CED" w14:textId="77777777" w:rsidR="007A1091" w:rsidRDefault="007A1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25660" w14:textId="77777777" w:rsidR="007A1091" w:rsidRDefault="007A1091" w:rsidP="007A1091">
      <w:pPr>
        <w:spacing w:after="0" w:line="240" w:lineRule="auto"/>
      </w:pPr>
      <w:r>
        <w:separator/>
      </w:r>
    </w:p>
  </w:footnote>
  <w:footnote w:type="continuationSeparator" w:id="0">
    <w:p w14:paraId="10F76E47" w14:textId="77777777" w:rsidR="007A1091" w:rsidRDefault="007A1091" w:rsidP="007A1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4896" w14:textId="1E81563F" w:rsidR="007A1091" w:rsidRDefault="007A1091" w:rsidP="007A1091">
    <w:pPr>
      <w:pStyle w:val="Header"/>
      <w:jc w:val="right"/>
    </w:pPr>
    <w:r>
      <w:rPr>
        <w:noProof/>
      </w:rPr>
      <w:drawing>
        <wp:inline distT="0" distB="0" distL="0" distR="0" wp14:anchorId="67D51607" wp14:editId="4B4B3CE0">
          <wp:extent cx="2004695"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219" cy="783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C7877"/>
    <w:multiLevelType w:val="hybridMultilevel"/>
    <w:tmpl w:val="A2342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A70A75"/>
    <w:multiLevelType w:val="hybridMultilevel"/>
    <w:tmpl w:val="B0D6B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5E64F3"/>
    <w:multiLevelType w:val="hybridMultilevel"/>
    <w:tmpl w:val="1EDAD498"/>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num w:numId="1" w16cid:durableId="764112193">
    <w:abstractNumId w:val="0"/>
  </w:num>
  <w:num w:numId="2" w16cid:durableId="2091271355">
    <w:abstractNumId w:val="2"/>
  </w:num>
  <w:num w:numId="3" w16cid:durableId="64855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94"/>
    <w:rsid w:val="000C7E3E"/>
    <w:rsid w:val="000D5921"/>
    <w:rsid w:val="00106788"/>
    <w:rsid w:val="001931F5"/>
    <w:rsid w:val="002D6E89"/>
    <w:rsid w:val="0033667F"/>
    <w:rsid w:val="00370EC2"/>
    <w:rsid w:val="00452E44"/>
    <w:rsid w:val="00473B0C"/>
    <w:rsid w:val="00665894"/>
    <w:rsid w:val="007A1091"/>
    <w:rsid w:val="00800D1D"/>
    <w:rsid w:val="00852FBF"/>
    <w:rsid w:val="00990646"/>
    <w:rsid w:val="00A54FFB"/>
    <w:rsid w:val="00D14030"/>
    <w:rsid w:val="00D50486"/>
    <w:rsid w:val="00D96C08"/>
    <w:rsid w:val="00DE3D1F"/>
    <w:rsid w:val="00EA7FD4"/>
    <w:rsid w:val="00FA1B36"/>
    <w:rsid w:val="00FA5446"/>
    <w:rsid w:val="00FC5C43"/>
    <w:rsid w:val="00FF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15CE"/>
  <w15:chartTrackingRefBased/>
  <w15:docId w15:val="{FF0511C3-B601-42E7-9646-905A19C0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F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4F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788"/>
    <w:pPr>
      <w:ind w:left="720"/>
      <w:contextualSpacing/>
    </w:pPr>
  </w:style>
  <w:style w:type="table" w:styleId="TableGrid">
    <w:name w:val="Table Grid"/>
    <w:basedOn w:val="TableNormal"/>
    <w:uiPriority w:val="39"/>
    <w:rsid w:val="0010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0EC2"/>
    <w:rPr>
      <w:color w:val="0563C1" w:themeColor="hyperlink"/>
      <w:u w:val="single"/>
    </w:rPr>
  </w:style>
  <w:style w:type="character" w:styleId="UnresolvedMention">
    <w:name w:val="Unresolved Mention"/>
    <w:basedOn w:val="DefaultParagraphFont"/>
    <w:uiPriority w:val="99"/>
    <w:semiHidden/>
    <w:unhideWhenUsed/>
    <w:rsid w:val="00370EC2"/>
    <w:rPr>
      <w:color w:val="605E5C"/>
      <w:shd w:val="clear" w:color="auto" w:fill="E1DFDD"/>
    </w:rPr>
  </w:style>
  <w:style w:type="table" w:customStyle="1" w:styleId="TableGrid1">
    <w:name w:val="Table Grid1"/>
    <w:basedOn w:val="TableNormal"/>
    <w:next w:val="TableGrid"/>
    <w:uiPriority w:val="39"/>
    <w:rsid w:val="00473B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4FF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4FF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A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091"/>
  </w:style>
  <w:style w:type="paragraph" w:styleId="Footer">
    <w:name w:val="footer"/>
    <w:basedOn w:val="Normal"/>
    <w:link w:val="FooterChar"/>
    <w:uiPriority w:val="99"/>
    <w:unhideWhenUsed/>
    <w:rsid w:val="007A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g@osteopathy.org.au" TargetMode="External"/><Relationship Id="rId3" Type="http://schemas.openxmlformats.org/officeDocument/2006/relationships/settings" Target="settings.xml"/><Relationship Id="rId7" Type="http://schemas.openxmlformats.org/officeDocument/2006/relationships/hyperlink" Target="mailto:cpg@osteopathy.org.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Owens</dc:creator>
  <cp:keywords/>
  <dc:description/>
  <cp:lastModifiedBy>Natasha Owens</cp:lastModifiedBy>
  <cp:revision>3</cp:revision>
  <dcterms:created xsi:type="dcterms:W3CDTF">2023-05-25T03:45:00Z</dcterms:created>
  <dcterms:modified xsi:type="dcterms:W3CDTF">2023-05-25T04:00:00Z</dcterms:modified>
</cp:coreProperties>
</file>